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650B" w:rsidRPr="0037650B" w:rsidRDefault="0079143F" w:rsidP="0037650B">
      <w:pPr>
        <w:rPr>
          <w:rStyle w:val="fontstyle01"/>
          <w:rFonts w:cstheme="minorBidi" w:hint="default"/>
          <w:b w:val="0"/>
          <w:bCs w:val="0"/>
          <w:color w:val="auto"/>
          <w:sz w:val="22"/>
          <w:szCs w:val="22"/>
          <w:rtl/>
        </w:rPr>
      </w:pPr>
      <w:r w:rsidRPr="00E90AF4">
        <w:rPr>
          <w:rFonts w:cs="Arial"/>
          <w:noProof/>
          <w:rtl/>
          <w:lang w:bidi="fa-IR"/>
        </w:rPr>
        <w:drawing>
          <wp:anchor distT="0" distB="0" distL="114300" distR="114300" simplePos="0" relativeHeight="251681792" behindDoc="0" locked="0" layoutInCell="1" allowOverlap="1">
            <wp:simplePos x="0" y="0"/>
            <wp:positionH relativeFrom="column">
              <wp:posOffset>1583055</wp:posOffset>
            </wp:positionH>
            <wp:positionV relativeFrom="paragraph">
              <wp:posOffset>0</wp:posOffset>
            </wp:positionV>
            <wp:extent cx="2309495" cy="2073910"/>
            <wp:effectExtent l="0" t="0" r="0" b="0"/>
            <wp:wrapSquare wrapText="bothSides"/>
            <wp:docPr id="4" name="Picture 4" descr="C:\Users\azuser\Desktop\استخدام-دانشگاه-علوم-پزشکی-ق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zuser\Desktop\استخدام-دانشگاه-علوم-پزشکی-قم.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9495" cy="2073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0AF4">
        <w:rPr>
          <w:rFonts w:hint="cs"/>
          <w:rtl/>
        </w:rPr>
        <w:t xml:space="preserve">                                                                              </w:t>
      </w:r>
    </w:p>
    <w:p w:rsidR="0079143F" w:rsidRDefault="007324F6" w:rsidP="0037650B">
      <w:pPr>
        <w:jc w:val="both"/>
        <w:rPr>
          <w:rStyle w:val="fontstyle01"/>
          <w:rFonts w:hint="default"/>
          <w:sz w:val="40"/>
          <w:szCs w:val="40"/>
          <w:rtl/>
        </w:rPr>
      </w:pPr>
      <w:r>
        <w:rPr>
          <w:rStyle w:val="fontstyle01"/>
          <w:rFonts w:hint="default"/>
          <w:sz w:val="40"/>
          <w:szCs w:val="40"/>
          <w:rtl/>
        </w:rPr>
        <w:t xml:space="preserve">           </w:t>
      </w:r>
      <w:r w:rsidR="0037650B">
        <w:rPr>
          <w:rStyle w:val="fontstyle01"/>
          <w:rFonts w:hint="default"/>
          <w:sz w:val="40"/>
          <w:szCs w:val="40"/>
          <w:rtl/>
        </w:rPr>
        <w:t xml:space="preserve">                            </w:t>
      </w:r>
    </w:p>
    <w:p w:rsidR="0079143F" w:rsidRDefault="0079143F" w:rsidP="0079143F">
      <w:pPr>
        <w:jc w:val="both"/>
        <w:rPr>
          <w:rStyle w:val="fontstyle01"/>
          <w:rFonts w:hint="default"/>
          <w:sz w:val="40"/>
          <w:szCs w:val="40"/>
          <w:rtl/>
        </w:rPr>
      </w:pPr>
    </w:p>
    <w:p w:rsidR="0079143F" w:rsidRPr="00FE7CD9" w:rsidRDefault="0079143F" w:rsidP="0079143F">
      <w:pPr>
        <w:jc w:val="both"/>
        <w:rPr>
          <w:rStyle w:val="fontstyle01"/>
          <w:rFonts w:hint="default"/>
          <w:sz w:val="40"/>
          <w:szCs w:val="40"/>
          <w:rtl/>
        </w:rPr>
      </w:pPr>
    </w:p>
    <w:p w:rsidR="0079143F" w:rsidRPr="00FE7CD9" w:rsidRDefault="0079143F" w:rsidP="00112163">
      <w:pPr>
        <w:ind w:left="2272"/>
        <w:jc w:val="center"/>
        <w:rPr>
          <w:rStyle w:val="fontstyle01"/>
          <w:rFonts w:hint="default"/>
          <w:sz w:val="40"/>
          <w:szCs w:val="40"/>
          <w:rtl/>
        </w:rPr>
      </w:pPr>
    </w:p>
    <w:p w:rsidR="0079143F" w:rsidRPr="008D7534" w:rsidRDefault="0079143F" w:rsidP="00112163">
      <w:pPr>
        <w:tabs>
          <w:tab w:val="right" w:pos="2130"/>
        </w:tabs>
        <w:jc w:val="center"/>
        <w:rPr>
          <w:rStyle w:val="fontstyle01"/>
          <w:rFonts w:hint="default"/>
          <w:sz w:val="48"/>
          <w:szCs w:val="48"/>
          <w:rtl/>
        </w:rPr>
      </w:pPr>
      <w:r w:rsidRPr="008D7534">
        <w:rPr>
          <w:rStyle w:val="fontstyle01"/>
          <w:rFonts w:hint="default"/>
          <w:sz w:val="48"/>
          <w:szCs w:val="48"/>
          <w:rtl/>
        </w:rPr>
        <w:t>دانشگاه علوم پزشکی قم</w:t>
      </w:r>
    </w:p>
    <w:p w:rsidR="00A8242C" w:rsidRPr="008D7534" w:rsidRDefault="00A8242C" w:rsidP="00112163">
      <w:pPr>
        <w:tabs>
          <w:tab w:val="right" w:pos="2130"/>
        </w:tabs>
        <w:jc w:val="center"/>
        <w:rPr>
          <w:rStyle w:val="fontstyle01"/>
          <w:rFonts w:hint="default"/>
          <w:sz w:val="48"/>
          <w:szCs w:val="48"/>
          <w:rtl/>
        </w:rPr>
      </w:pPr>
      <w:r w:rsidRPr="008D7534">
        <w:rPr>
          <w:rStyle w:val="fontstyle01"/>
          <w:rFonts w:hint="default"/>
          <w:sz w:val="48"/>
          <w:szCs w:val="48"/>
          <w:rtl/>
        </w:rPr>
        <w:t>دانشکده پزشکی</w:t>
      </w:r>
    </w:p>
    <w:p w:rsidR="0079143F" w:rsidRPr="008D7534" w:rsidRDefault="00A8242C" w:rsidP="0056629A">
      <w:pPr>
        <w:tabs>
          <w:tab w:val="right" w:pos="2130"/>
        </w:tabs>
        <w:ind w:left="3264" w:hanging="3264"/>
        <w:jc w:val="center"/>
        <w:rPr>
          <w:rStyle w:val="fontstyle01"/>
          <w:rFonts w:hint="default"/>
          <w:sz w:val="48"/>
          <w:szCs w:val="48"/>
          <w:rtl/>
          <w:lang w:bidi="fa-IR"/>
        </w:rPr>
      </w:pPr>
      <w:r w:rsidRPr="008D7534">
        <w:rPr>
          <w:rStyle w:val="fontstyle01"/>
          <w:rFonts w:hint="default"/>
          <w:sz w:val="48"/>
          <w:szCs w:val="48"/>
          <w:rtl/>
        </w:rPr>
        <w:t xml:space="preserve">گروه </w:t>
      </w:r>
      <w:r w:rsidR="0079143F" w:rsidRPr="008D7534">
        <w:rPr>
          <w:rStyle w:val="fontstyle01"/>
          <w:rFonts w:hint="default"/>
          <w:sz w:val="48"/>
          <w:szCs w:val="48"/>
          <w:rtl/>
          <w:lang w:bidi="fa-IR"/>
        </w:rPr>
        <w:t xml:space="preserve">فیزیولوژی </w:t>
      </w:r>
    </w:p>
    <w:p w:rsidR="007324F6" w:rsidRPr="00FE7CD9" w:rsidRDefault="00A8242C" w:rsidP="00112163">
      <w:pPr>
        <w:tabs>
          <w:tab w:val="right" w:pos="2130"/>
        </w:tabs>
        <w:jc w:val="center"/>
        <w:rPr>
          <w:rFonts w:cs="B Nazanin"/>
          <w:b/>
          <w:bCs/>
          <w:color w:val="000000"/>
          <w:sz w:val="48"/>
          <w:szCs w:val="48"/>
          <w:rtl/>
          <w:lang w:bidi="fa-IR"/>
        </w:rPr>
      </w:pPr>
      <w:r w:rsidRPr="00FE7CD9">
        <w:rPr>
          <w:rFonts w:cs="B Nazanin"/>
          <w:b/>
          <w:bCs/>
          <w:color w:val="000000"/>
          <w:sz w:val="48"/>
          <w:szCs w:val="48"/>
          <w:rtl/>
        </w:rPr>
        <w:t>عنوان</w:t>
      </w:r>
      <w:r w:rsidRPr="00FE7CD9">
        <w:rPr>
          <w:rFonts w:cs="B Nazanin"/>
          <w:b/>
          <w:bCs/>
          <w:color w:val="000000"/>
          <w:sz w:val="48"/>
          <w:szCs w:val="48"/>
        </w:rPr>
        <w:t>:</w:t>
      </w:r>
    </w:p>
    <w:p w:rsidR="0079143F" w:rsidRPr="008D7534" w:rsidRDefault="00A8242C" w:rsidP="00FE7CD9">
      <w:pPr>
        <w:tabs>
          <w:tab w:val="right" w:pos="2130"/>
        </w:tabs>
        <w:jc w:val="center"/>
        <w:rPr>
          <w:rFonts w:cs="B Nazanin"/>
          <w:b/>
          <w:bCs/>
          <w:color w:val="000000"/>
          <w:sz w:val="48"/>
          <w:szCs w:val="48"/>
          <w:rtl/>
          <w:lang w:bidi="fa-IR"/>
        </w:rPr>
      </w:pPr>
      <w:r w:rsidRPr="008D7534">
        <w:rPr>
          <w:rFonts w:cs="B Nazanin"/>
          <w:b/>
          <w:bCs/>
          <w:color w:val="000000"/>
          <w:sz w:val="48"/>
          <w:szCs w:val="48"/>
          <w:rtl/>
        </w:rPr>
        <w:t xml:space="preserve">آزمایشگاه </w:t>
      </w:r>
      <w:r w:rsidR="00B62599" w:rsidRPr="008D7534">
        <w:rPr>
          <w:rFonts w:cs="B Nazanin" w:hint="cs"/>
          <w:b/>
          <w:bCs/>
          <w:color w:val="000000"/>
          <w:sz w:val="48"/>
          <w:szCs w:val="48"/>
          <w:rtl/>
          <w:lang w:bidi="fa-IR"/>
        </w:rPr>
        <w:t>فیزیولوژی</w:t>
      </w:r>
    </w:p>
    <w:p w:rsidR="0079143F" w:rsidRPr="00FE7CD9" w:rsidRDefault="00FE7CD9" w:rsidP="0079143F">
      <w:pPr>
        <w:rPr>
          <w:rFonts w:cs="B Nazanin"/>
          <w:color w:val="000000"/>
          <w:sz w:val="56"/>
          <w:szCs w:val="56"/>
          <w:rtl/>
          <w:lang w:bidi="fa-IR"/>
        </w:rPr>
      </w:pPr>
      <w:r w:rsidRPr="00FE7CD9">
        <w:rPr>
          <w:rFonts w:cs="B Nazanin" w:hint="cs"/>
          <w:b/>
          <w:bCs/>
          <w:color w:val="000000"/>
          <w:sz w:val="56"/>
          <w:szCs w:val="56"/>
          <w:rtl/>
          <w:lang w:bidi="fa-IR"/>
        </w:rPr>
        <w:t xml:space="preserve">                </w:t>
      </w:r>
    </w:p>
    <w:p w:rsidR="00E90AF4" w:rsidRPr="00A8242C" w:rsidRDefault="00E90AF4" w:rsidP="00A8242C">
      <w:pPr>
        <w:rPr>
          <w:rFonts w:cs="B Titr"/>
          <w:b/>
          <w:bCs/>
          <w:color w:val="000000"/>
          <w:sz w:val="52"/>
          <w:szCs w:val="52"/>
          <w:rtl/>
        </w:rPr>
      </w:pPr>
    </w:p>
    <w:p w:rsidR="00A8242C" w:rsidRDefault="00A8242C" w:rsidP="00A8242C">
      <w:pPr>
        <w:rPr>
          <w:rtl/>
        </w:rPr>
      </w:pPr>
      <w:r>
        <w:rPr>
          <w:rFonts w:cs="B Nazanin" w:hint="cs"/>
          <w:b/>
          <w:bCs/>
          <w:color w:val="000000"/>
          <w:sz w:val="28"/>
          <w:szCs w:val="28"/>
        </w:rPr>
        <w:br/>
      </w:r>
    </w:p>
    <w:p w:rsidR="0005002A" w:rsidRDefault="0005002A" w:rsidP="0005002A">
      <w:pPr>
        <w:jc w:val="center"/>
        <w:rPr>
          <w:rFonts w:ascii="Maiandra GD" w:hAnsi="Maiandra GD"/>
          <w:sz w:val="144"/>
          <w:szCs w:val="144"/>
          <w:rtl/>
        </w:rPr>
      </w:pPr>
    </w:p>
    <w:p w:rsidR="0005002A" w:rsidRDefault="0005002A" w:rsidP="0005002A">
      <w:pPr>
        <w:jc w:val="center"/>
        <w:rPr>
          <w:rFonts w:ascii="Maiandra GD" w:hAnsi="Maiandra GD"/>
          <w:sz w:val="144"/>
          <w:szCs w:val="144"/>
          <w:rtl/>
        </w:rPr>
      </w:pPr>
    </w:p>
    <w:p w:rsidR="0005002A" w:rsidRDefault="009C07C7" w:rsidP="0005002A">
      <w:pPr>
        <w:rPr>
          <w:rFonts w:ascii="Maiandra GD" w:hAnsi="Maiandra GD"/>
          <w:sz w:val="144"/>
          <w:szCs w:val="144"/>
        </w:rPr>
      </w:pPr>
      <w:r>
        <w:rPr>
          <w:rFonts w:ascii="Maiandra GD" w:hAnsi="Maiandra GD"/>
          <w:noProof/>
          <w:sz w:val="144"/>
          <w:szCs w:val="144"/>
          <w:lang w:bidi="fa-IR"/>
        </w:rPr>
        <w:drawing>
          <wp:inline distT="0" distB="0" distL="0" distR="0">
            <wp:extent cx="5937250" cy="16954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250" cy="1695450"/>
                    </a:xfrm>
                    <a:prstGeom prst="rect">
                      <a:avLst/>
                    </a:prstGeom>
                    <a:noFill/>
                    <a:ln>
                      <a:noFill/>
                    </a:ln>
                  </pic:spPr>
                </pic:pic>
              </a:graphicData>
            </a:graphic>
          </wp:inline>
        </w:drawing>
      </w:r>
    </w:p>
    <w:p w:rsidR="00E90AF4" w:rsidRDefault="0005002A" w:rsidP="0005002A">
      <w:pPr>
        <w:tabs>
          <w:tab w:val="left" w:pos="2364"/>
        </w:tabs>
        <w:rPr>
          <w:rFonts w:ascii="Maiandra GD" w:hAnsi="Maiandra GD"/>
          <w:sz w:val="144"/>
          <w:szCs w:val="144"/>
          <w:rtl/>
        </w:rPr>
      </w:pPr>
      <w:r>
        <w:rPr>
          <w:rFonts w:ascii="Maiandra GD" w:hAnsi="Maiandra GD"/>
          <w:sz w:val="144"/>
          <w:szCs w:val="144"/>
          <w:rtl/>
        </w:rPr>
        <w:tab/>
      </w:r>
    </w:p>
    <w:p w:rsidR="009C07C7" w:rsidRDefault="009C07C7" w:rsidP="0005002A">
      <w:pPr>
        <w:tabs>
          <w:tab w:val="left" w:pos="2364"/>
        </w:tabs>
        <w:rPr>
          <w:rFonts w:ascii="Maiandra GD" w:hAnsi="Maiandra GD"/>
          <w:sz w:val="144"/>
          <w:szCs w:val="144"/>
        </w:rPr>
      </w:pPr>
    </w:p>
    <w:p w:rsidR="005A5F9A" w:rsidRPr="00F46399" w:rsidRDefault="005A5F9A" w:rsidP="005A5F9A">
      <w:pPr>
        <w:rPr>
          <w:rFonts w:ascii="IranNastaliq" w:hAnsi="IranNastaliq" w:cs="IranNastaliq"/>
          <w:color w:val="000000"/>
          <w:sz w:val="44"/>
          <w:szCs w:val="44"/>
        </w:rPr>
      </w:pPr>
      <w:r>
        <w:rPr>
          <w:rFonts w:ascii="IranNastaliq" w:hAnsi="IranNastaliq" w:cs="IranNastaliq"/>
          <w:color w:val="000000"/>
          <w:sz w:val="44"/>
          <w:szCs w:val="44"/>
          <w:rtl/>
        </w:rPr>
        <w:br w:type="page"/>
      </w:r>
      <w:r w:rsidRPr="00F46399">
        <w:rPr>
          <w:rFonts w:ascii="IranNastaliq" w:hAnsi="IranNastaliq" w:cs="IranNastaliq" w:hint="cs"/>
          <w:color w:val="000000"/>
          <w:sz w:val="44"/>
          <w:szCs w:val="44"/>
          <w:rtl/>
        </w:rPr>
        <w:lastRenderedPageBreak/>
        <w:t xml:space="preserve">    ب</w:t>
      </w:r>
      <w:r w:rsidRPr="00F46399">
        <w:rPr>
          <w:rFonts w:ascii="IranNastaliq" w:hAnsi="IranNastaliq" w:cs="IranNastaliq"/>
          <w:color w:val="000000"/>
          <w:sz w:val="44"/>
          <w:szCs w:val="44"/>
          <w:rtl/>
        </w:rPr>
        <w:t xml:space="preserve">یانات مقام معظم رهبری در ديدا ر با اساتید دانشگاه ها و مسوولان آموزش عالی </w:t>
      </w:r>
      <w:r w:rsidRPr="00F46399">
        <w:rPr>
          <w:rFonts w:ascii="IranNastaliq" w:hAnsi="IranNastaliq" w:cs="IranNastaliq" w:hint="cs"/>
          <w:color w:val="000000"/>
          <w:sz w:val="44"/>
          <w:szCs w:val="44"/>
          <w:rtl/>
        </w:rPr>
        <w:t xml:space="preserve"> کشور</w:t>
      </w:r>
    </w:p>
    <w:p w:rsidR="005A5F9A" w:rsidRDefault="005A5F9A" w:rsidP="005A5F9A">
      <w:pPr>
        <w:tabs>
          <w:tab w:val="left" w:pos="2364"/>
        </w:tabs>
        <w:rPr>
          <w:rFonts w:ascii="IranNastaliq" w:hAnsi="IranNastaliq" w:cs="IranNastaliq"/>
          <w:color w:val="000000"/>
          <w:sz w:val="44"/>
          <w:szCs w:val="44"/>
          <w:rtl/>
        </w:rPr>
      </w:pPr>
      <w:r w:rsidRPr="00F46399">
        <w:rPr>
          <w:rFonts w:ascii="IranNastaliq" w:hAnsi="IranNastaliq" w:cs="IranNastaliq"/>
          <w:color w:val="000000"/>
          <w:sz w:val="44"/>
          <w:szCs w:val="44"/>
        </w:rPr>
        <w:t xml:space="preserve">    </w:t>
      </w:r>
    </w:p>
    <w:p w:rsidR="005A5F9A" w:rsidRPr="00F46399" w:rsidRDefault="005A5F9A" w:rsidP="005A5F9A">
      <w:pPr>
        <w:tabs>
          <w:tab w:val="left" w:pos="2364"/>
        </w:tabs>
        <w:rPr>
          <w:rFonts w:ascii="IranNastaliq" w:hAnsi="IranNastaliq" w:cs="IranNastaliq"/>
          <w:color w:val="000000"/>
          <w:sz w:val="44"/>
          <w:szCs w:val="44"/>
        </w:rPr>
      </w:pPr>
      <w:r w:rsidRPr="00F46399">
        <w:rPr>
          <w:rFonts w:ascii="IranNastaliq" w:hAnsi="IranNastaliq" w:cs="IranNastaliq"/>
          <w:color w:val="000000"/>
          <w:sz w:val="44"/>
          <w:szCs w:val="44"/>
        </w:rPr>
        <w:t xml:space="preserve">    </w:t>
      </w:r>
      <w:r w:rsidRPr="00F46399">
        <w:rPr>
          <w:rFonts w:ascii="IranNastaliq" w:hAnsi="IranNastaliq" w:cs="IranNastaliq"/>
          <w:color w:val="000000"/>
          <w:sz w:val="44"/>
          <w:szCs w:val="44"/>
          <w:rtl/>
        </w:rPr>
        <w:t>توسع</w:t>
      </w:r>
      <w:r w:rsidRPr="00F46399">
        <w:rPr>
          <w:rFonts w:ascii="IranNastaliq" w:hAnsi="IranNastaliq" w:cs="IranNastaliq" w:hint="cs"/>
          <w:color w:val="000000"/>
          <w:sz w:val="44"/>
          <w:szCs w:val="44"/>
          <w:rtl/>
        </w:rPr>
        <w:t xml:space="preserve">ه </w:t>
      </w:r>
      <w:r w:rsidRPr="00F46399">
        <w:rPr>
          <w:rFonts w:ascii="IranNastaliq" w:hAnsi="IranNastaliq" w:cs="IranNastaliq"/>
          <w:color w:val="000000"/>
          <w:sz w:val="44"/>
          <w:szCs w:val="44"/>
          <w:rtl/>
        </w:rPr>
        <w:t>ی آموزش عالی بايد در جهت</w:t>
      </w:r>
      <w:r w:rsidRPr="00F46399">
        <w:rPr>
          <w:rFonts w:ascii="IranNastaliq" w:hAnsi="IranNastaliq" w:cs="IranNastaliq" w:hint="cs"/>
          <w:color w:val="000000"/>
          <w:sz w:val="44"/>
          <w:szCs w:val="44"/>
          <w:rtl/>
        </w:rPr>
        <w:t xml:space="preserve"> </w:t>
      </w:r>
      <w:r w:rsidRPr="00F46399">
        <w:rPr>
          <w:rFonts w:ascii="IranNastaliq" w:hAnsi="IranNastaliq" w:cs="IranNastaliq"/>
          <w:color w:val="000000"/>
          <w:sz w:val="44"/>
          <w:szCs w:val="44"/>
          <w:rtl/>
        </w:rPr>
        <w:t xml:space="preserve"> هدف</w:t>
      </w:r>
      <w:r w:rsidRPr="00F46399">
        <w:rPr>
          <w:rFonts w:ascii="IranNastaliq" w:hAnsi="IranNastaliq" w:cs="IranNastaliq"/>
          <w:color w:val="000000"/>
          <w:sz w:val="44"/>
          <w:szCs w:val="44"/>
        </w:rPr>
        <w:t xml:space="preserve"> </w:t>
      </w:r>
      <w:r w:rsidRPr="00F46399">
        <w:rPr>
          <w:rFonts w:ascii="IranNastaliq" w:hAnsi="IranNastaliq" w:cs="IranNastaliq"/>
          <w:color w:val="000000"/>
          <w:sz w:val="44"/>
          <w:szCs w:val="44"/>
          <w:rtl/>
        </w:rPr>
        <w:t>ها</w:t>
      </w:r>
      <w:r w:rsidRPr="00F46399">
        <w:rPr>
          <w:rFonts w:ascii="IranNastaliq" w:hAnsi="IranNastaliq" w:cs="IranNastaliq" w:hint="cs"/>
          <w:color w:val="000000"/>
          <w:sz w:val="44"/>
          <w:szCs w:val="44"/>
          <w:rtl/>
        </w:rPr>
        <w:t xml:space="preserve"> </w:t>
      </w:r>
      <w:r w:rsidRPr="00F46399">
        <w:rPr>
          <w:rFonts w:ascii="IranNastaliq" w:hAnsi="IranNastaliq" w:cs="IranNastaliq"/>
          <w:color w:val="000000"/>
          <w:sz w:val="44"/>
          <w:szCs w:val="44"/>
          <w:rtl/>
        </w:rPr>
        <w:t xml:space="preserve"> باشد. مسوولان آموزش عالی بايد از توسعه</w:t>
      </w:r>
      <w:r w:rsidRPr="00F46399">
        <w:rPr>
          <w:rFonts w:ascii="IranNastaliq" w:hAnsi="IranNastaliq" w:cs="IranNastaliq" w:hint="cs"/>
          <w:color w:val="000000"/>
          <w:sz w:val="44"/>
          <w:szCs w:val="44"/>
          <w:rtl/>
        </w:rPr>
        <w:t xml:space="preserve"> </w:t>
      </w:r>
      <w:r w:rsidRPr="00F46399">
        <w:rPr>
          <w:rFonts w:ascii="IranNastaliq" w:hAnsi="IranNastaliq" w:cs="IranNastaliq"/>
          <w:color w:val="000000"/>
          <w:sz w:val="44"/>
          <w:szCs w:val="44"/>
          <w:rtl/>
        </w:rPr>
        <w:t>ی غير</w:t>
      </w:r>
      <w:r w:rsidRPr="00F46399">
        <w:rPr>
          <w:rFonts w:ascii="IranNastaliq" w:hAnsi="IranNastaliq" w:cs="IranNastaliq" w:hint="cs"/>
          <w:color w:val="000000"/>
          <w:sz w:val="44"/>
          <w:szCs w:val="44"/>
          <w:rtl/>
        </w:rPr>
        <w:t xml:space="preserve"> </w:t>
      </w:r>
      <w:r w:rsidRPr="00F46399">
        <w:rPr>
          <w:rFonts w:ascii="IranNastaliq" w:hAnsi="IranNastaliq" w:cs="IranNastaliq"/>
          <w:color w:val="000000"/>
          <w:sz w:val="44"/>
          <w:szCs w:val="44"/>
          <w:rtl/>
        </w:rPr>
        <w:t xml:space="preserve">هدفمند </w:t>
      </w:r>
      <w:r w:rsidRPr="00F46399">
        <w:rPr>
          <w:rFonts w:ascii="IranNastaliq" w:hAnsi="IranNastaliq" w:cs="IranNastaliq" w:hint="cs"/>
          <w:color w:val="000000"/>
          <w:sz w:val="44"/>
          <w:szCs w:val="44"/>
          <w:rtl/>
        </w:rPr>
        <w:t xml:space="preserve"> </w:t>
      </w:r>
      <w:r w:rsidRPr="00F46399">
        <w:rPr>
          <w:rFonts w:ascii="IranNastaliq" w:hAnsi="IranNastaliq" w:cs="IranNastaliq"/>
          <w:color w:val="000000"/>
          <w:sz w:val="44"/>
          <w:szCs w:val="44"/>
          <w:rtl/>
        </w:rPr>
        <w:t>ب</w:t>
      </w:r>
      <w:r w:rsidRPr="00F46399">
        <w:rPr>
          <w:rFonts w:ascii="IranNastaliq" w:hAnsi="IranNastaliq" w:cs="IranNastaliq" w:hint="cs"/>
          <w:color w:val="000000"/>
          <w:sz w:val="44"/>
          <w:szCs w:val="44"/>
          <w:rtl/>
        </w:rPr>
        <w:t xml:space="preserve">ه </w:t>
      </w:r>
      <w:r w:rsidRPr="00F46399">
        <w:rPr>
          <w:rFonts w:ascii="IranNastaliq" w:hAnsi="IranNastaliq" w:cs="IranNastaliq"/>
          <w:color w:val="000000"/>
          <w:sz w:val="44"/>
          <w:szCs w:val="44"/>
          <w:rtl/>
        </w:rPr>
        <w:t>شدت پرهيز كنند؛ چون اين</w:t>
      </w:r>
      <w:r w:rsidRPr="00F46399">
        <w:rPr>
          <w:rFonts w:ascii="IranNastaliq" w:hAnsi="IranNastaliq" w:cs="IranNastaliq" w:hint="cs"/>
          <w:color w:val="000000"/>
          <w:sz w:val="44"/>
          <w:szCs w:val="44"/>
          <w:rtl/>
        </w:rPr>
        <w:t xml:space="preserve"> </w:t>
      </w:r>
      <w:r w:rsidRPr="00F46399">
        <w:rPr>
          <w:rFonts w:ascii="IranNastaliq" w:hAnsi="IranNastaliq" w:cs="IranNastaliq"/>
          <w:color w:val="000000"/>
          <w:sz w:val="44"/>
          <w:szCs w:val="44"/>
          <w:rtl/>
        </w:rPr>
        <w:t>،</w:t>
      </w:r>
      <w:r w:rsidRPr="00F46399">
        <w:rPr>
          <w:rFonts w:ascii="IranNastaliq" w:hAnsi="IranNastaliq" w:cs="IranNastaliq"/>
          <w:color w:val="000000"/>
          <w:sz w:val="44"/>
          <w:szCs w:val="44"/>
        </w:rPr>
        <w:br/>
      </w:r>
      <w:r w:rsidRPr="00F46399">
        <w:rPr>
          <w:rFonts w:ascii="IranNastaliq" w:hAnsi="IranNastaliq" w:cs="IranNastaliq"/>
          <w:color w:val="000000"/>
          <w:sz w:val="44"/>
          <w:szCs w:val="44"/>
          <w:rtl/>
        </w:rPr>
        <w:t>هم اتلاف مال است</w:t>
      </w:r>
      <w:r w:rsidRPr="00F46399">
        <w:rPr>
          <w:rFonts w:ascii="IranNastaliq" w:hAnsi="IranNastaliq" w:cs="IranNastaliq" w:hint="cs"/>
          <w:color w:val="000000"/>
          <w:sz w:val="44"/>
          <w:szCs w:val="44"/>
          <w:rtl/>
        </w:rPr>
        <w:t xml:space="preserve"> </w:t>
      </w:r>
      <w:r w:rsidRPr="00F46399">
        <w:rPr>
          <w:rFonts w:ascii="IranNastaliq" w:hAnsi="IranNastaliq" w:cs="IranNastaliq"/>
          <w:color w:val="000000"/>
          <w:sz w:val="44"/>
          <w:szCs w:val="44"/>
          <w:rtl/>
        </w:rPr>
        <w:t xml:space="preserve">، هم اتلاف </w:t>
      </w:r>
      <w:r w:rsidRPr="00F46399">
        <w:rPr>
          <w:rFonts w:ascii="IranNastaliq" w:hAnsi="IranNastaliq" w:cs="IranNastaliq" w:hint="cs"/>
          <w:color w:val="000000"/>
          <w:sz w:val="44"/>
          <w:szCs w:val="44"/>
          <w:rtl/>
        </w:rPr>
        <w:t xml:space="preserve"> </w:t>
      </w:r>
      <w:r w:rsidRPr="00F46399">
        <w:rPr>
          <w:rFonts w:ascii="IranNastaliq" w:hAnsi="IranNastaliq" w:cs="IranNastaliq"/>
          <w:color w:val="000000"/>
          <w:sz w:val="44"/>
          <w:szCs w:val="44"/>
          <w:rtl/>
        </w:rPr>
        <w:t xml:space="preserve">و ضايع كردن منابع </w:t>
      </w:r>
      <w:r w:rsidRPr="00F46399">
        <w:rPr>
          <w:rFonts w:ascii="IranNastaliq" w:hAnsi="IranNastaliq" w:cs="IranNastaliq" w:hint="cs"/>
          <w:color w:val="000000"/>
          <w:sz w:val="44"/>
          <w:szCs w:val="44"/>
          <w:rtl/>
        </w:rPr>
        <w:t xml:space="preserve"> </w:t>
      </w:r>
      <w:r w:rsidRPr="00F46399">
        <w:rPr>
          <w:rFonts w:ascii="IranNastaliq" w:hAnsi="IranNastaliq" w:cs="IranNastaliq"/>
          <w:color w:val="000000"/>
          <w:sz w:val="44"/>
          <w:szCs w:val="44"/>
          <w:rtl/>
        </w:rPr>
        <w:t>انسانی است</w:t>
      </w:r>
      <w:r w:rsidRPr="00F46399">
        <w:rPr>
          <w:rFonts w:ascii="IranNastaliq" w:hAnsi="IranNastaliq" w:cs="IranNastaliq" w:hint="cs"/>
          <w:color w:val="000000"/>
          <w:sz w:val="44"/>
          <w:szCs w:val="44"/>
          <w:rtl/>
        </w:rPr>
        <w:t xml:space="preserve"> </w:t>
      </w:r>
      <w:r w:rsidRPr="00F46399">
        <w:rPr>
          <w:rFonts w:ascii="IranNastaliq" w:hAnsi="IranNastaliq" w:cs="IranNastaliq"/>
          <w:color w:val="000000"/>
          <w:sz w:val="44"/>
          <w:szCs w:val="44"/>
          <w:rtl/>
        </w:rPr>
        <w:t>. بايد ببينيم چه لازم داريم، بايد ببينيم هدف چيست</w:t>
      </w:r>
      <w:r w:rsidRPr="00F46399">
        <w:rPr>
          <w:rFonts w:ascii="IranNastaliq" w:hAnsi="IranNastaliq" w:cs="IranNastaliq"/>
          <w:color w:val="000000"/>
          <w:sz w:val="44"/>
          <w:szCs w:val="44"/>
        </w:rPr>
        <w:br/>
      </w:r>
      <w:r w:rsidRPr="00F46399">
        <w:rPr>
          <w:rFonts w:ascii="IranNastaliq" w:hAnsi="IranNastaliq" w:cs="IranNastaliq"/>
          <w:color w:val="000000"/>
          <w:sz w:val="44"/>
          <w:szCs w:val="44"/>
          <w:rtl/>
        </w:rPr>
        <w:t>و به كجا ميخواهيم برسيم؛ بر اساس آن، فضای آموزشیِ آموزش عالی را توسعه دهيم. بنابراين برحسب نیاز</w:t>
      </w:r>
      <w:r w:rsidRPr="00F46399">
        <w:rPr>
          <w:rFonts w:ascii="IranNastaliq" w:hAnsi="IranNastaliq" w:cs="IranNastaliq" w:hint="cs"/>
          <w:color w:val="000000"/>
          <w:sz w:val="44"/>
          <w:szCs w:val="44"/>
          <w:rtl/>
        </w:rPr>
        <w:t xml:space="preserve"> </w:t>
      </w:r>
      <w:r w:rsidRPr="00F46399">
        <w:rPr>
          <w:rFonts w:ascii="IranNastaliq" w:hAnsi="IranNastaliq" w:cs="IranNastaliq"/>
          <w:color w:val="000000"/>
          <w:sz w:val="44"/>
          <w:szCs w:val="44"/>
          <w:rtl/>
        </w:rPr>
        <w:t>، دنبال اهدا ف</w:t>
      </w:r>
      <w:r w:rsidRPr="00F46399">
        <w:rPr>
          <w:rFonts w:ascii="IranNastaliq" w:hAnsi="IranNastaliq" w:cs="IranNastaliq"/>
          <w:color w:val="000000"/>
          <w:sz w:val="44"/>
          <w:szCs w:val="44"/>
        </w:rPr>
        <w:br/>
      </w:r>
      <w:r w:rsidRPr="00F46399">
        <w:rPr>
          <w:rFonts w:ascii="IranNastaliq" w:hAnsi="IranNastaliq" w:cs="IranNastaliq"/>
          <w:color w:val="000000"/>
          <w:sz w:val="44"/>
          <w:szCs w:val="44"/>
          <w:rtl/>
        </w:rPr>
        <w:t>خودمان باشيم</w:t>
      </w:r>
      <w:r w:rsidRPr="00F46399">
        <w:rPr>
          <w:rFonts w:ascii="IranNastaliq" w:hAnsi="IranNastaliq" w:cs="IranNastaliq" w:hint="cs"/>
          <w:color w:val="000000"/>
          <w:sz w:val="44"/>
          <w:szCs w:val="44"/>
          <w:rtl/>
        </w:rPr>
        <w:t xml:space="preserve"> </w:t>
      </w:r>
      <w:r w:rsidRPr="00F46399">
        <w:rPr>
          <w:rFonts w:ascii="IranNastaliq" w:hAnsi="IranNastaliq" w:cs="IranNastaliq"/>
          <w:color w:val="000000"/>
          <w:sz w:val="44"/>
          <w:szCs w:val="44"/>
          <w:rtl/>
        </w:rPr>
        <w:t>. به نظر من اين مساله</w:t>
      </w:r>
      <w:r w:rsidRPr="00F46399">
        <w:rPr>
          <w:rFonts w:ascii="IranNastaliq" w:hAnsi="IranNastaliq" w:cs="IranNastaliq" w:hint="cs"/>
          <w:color w:val="000000"/>
          <w:sz w:val="44"/>
          <w:szCs w:val="44"/>
          <w:rtl/>
        </w:rPr>
        <w:t xml:space="preserve"> ی </w:t>
      </w:r>
      <w:r w:rsidRPr="00F46399">
        <w:rPr>
          <w:rFonts w:ascii="IranNastaliq" w:hAnsi="IranNastaliq" w:cs="IranNastaliq"/>
          <w:color w:val="000000"/>
          <w:sz w:val="44"/>
          <w:szCs w:val="44"/>
          <w:rtl/>
        </w:rPr>
        <w:t xml:space="preserve"> خیلی حساس و مهمی است. نیازهای اصلی كشور در حوزهی علوم و فناوری بايد احصازه</w:t>
      </w:r>
      <w:r w:rsidRPr="00F46399">
        <w:rPr>
          <w:rFonts w:ascii="IranNastaliq" w:hAnsi="IranNastaliq" w:cs="IranNastaliq" w:hint="cs"/>
          <w:color w:val="000000"/>
          <w:sz w:val="44"/>
          <w:szCs w:val="44"/>
          <w:rtl/>
        </w:rPr>
        <w:t xml:space="preserve"> </w:t>
      </w:r>
      <w:r w:rsidRPr="00F46399">
        <w:rPr>
          <w:rFonts w:ascii="IranNastaliq" w:hAnsi="IranNastaliq" w:cs="IranNastaliq"/>
          <w:color w:val="000000"/>
          <w:sz w:val="44"/>
          <w:szCs w:val="44"/>
          <w:rtl/>
        </w:rPr>
        <w:t>نمي</w:t>
      </w:r>
      <w:r w:rsidRPr="00F46399">
        <w:rPr>
          <w:rFonts w:ascii="IranNastaliq" w:hAnsi="IranNastaliq" w:cs="IranNastaliq" w:hint="cs"/>
          <w:color w:val="000000"/>
          <w:sz w:val="44"/>
          <w:szCs w:val="44"/>
          <w:rtl/>
        </w:rPr>
        <w:t xml:space="preserve"> </w:t>
      </w:r>
      <w:r w:rsidRPr="00F46399">
        <w:rPr>
          <w:rFonts w:ascii="IranNastaliq" w:hAnsi="IranNastaliq" w:cs="IranNastaliq"/>
          <w:color w:val="000000"/>
          <w:sz w:val="44"/>
          <w:szCs w:val="44"/>
          <w:rtl/>
        </w:rPr>
        <w:t>شوند</w:t>
      </w:r>
      <w:r w:rsidRPr="00F46399">
        <w:rPr>
          <w:rFonts w:ascii="IranNastaliq" w:hAnsi="IranNastaliq" w:cs="IranNastaliq" w:hint="cs"/>
          <w:color w:val="000000"/>
          <w:sz w:val="44"/>
          <w:szCs w:val="44"/>
          <w:rtl/>
        </w:rPr>
        <w:t xml:space="preserve"> </w:t>
      </w:r>
      <w:r w:rsidRPr="00F46399">
        <w:rPr>
          <w:rFonts w:ascii="IranNastaliq" w:hAnsi="IranNastaliq" w:cs="IranNastaliq"/>
          <w:color w:val="000000"/>
          <w:sz w:val="44"/>
          <w:szCs w:val="44"/>
          <w:rtl/>
        </w:rPr>
        <w:t>؛ در ی علوم انسانی هم همين جور؛ بر اساس اين</w:t>
      </w:r>
      <w:r w:rsidRPr="00F46399">
        <w:rPr>
          <w:rFonts w:ascii="IranNastaliq" w:hAnsi="IranNastaliq" w:cs="IranNastaliq" w:hint="cs"/>
          <w:color w:val="000000"/>
          <w:sz w:val="44"/>
          <w:szCs w:val="44"/>
          <w:rtl/>
        </w:rPr>
        <w:t xml:space="preserve"> </w:t>
      </w:r>
      <w:r w:rsidRPr="00F46399">
        <w:rPr>
          <w:rFonts w:ascii="IranNastaliq" w:hAnsi="IranNastaliq" w:cs="IranNastaliq"/>
          <w:color w:val="000000"/>
          <w:sz w:val="44"/>
          <w:szCs w:val="44"/>
          <w:rtl/>
        </w:rPr>
        <w:t>ها برنامه</w:t>
      </w:r>
      <w:r w:rsidRPr="00F46399">
        <w:rPr>
          <w:rFonts w:ascii="IranNastaliq" w:hAnsi="IranNastaliq" w:cs="IranNastaliq" w:hint="cs"/>
          <w:color w:val="000000"/>
          <w:sz w:val="44"/>
          <w:szCs w:val="44"/>
          <w:rtl/>
        </w:rPr>
        <w:t xml:space="preserve"> </w:t>
      </w:r>
      <w:r w:rsidRPr="00F46399">
        <w:rPr>
          <w:rFonts w:ascii="IranNastaliq" w:hAnsi="IranNastaliq" w:cs="IranNastaliq"/>
          <w:color w:val="000000"/>
          <w:sz w:val="44"/>
          <w:szCs w:val="44"/>
          <w:rtl/>
        </w:rPr>
        <w:t>ريزی شو</w:t>
      </w:r>
      <w:r w:rsidRPr="00F46399">
        <w:rPr>
          <w:rFonts w:ascii="IranNastaliq" w:hAnsi="IranNastaliq" w:cs="IranNastaliq" w:hint="cs"/>
          <w:color w:val="000000"/>
          <w:sz w:val="44"/>
          <w:szCs w:val="44"/>
          <w:rtl/>
        </w:rPr>
        <w:t xml:space="preserve"> </w:t>
      </w:r>
      <w:r w:rsidRPr="00F46399">
        <w:rPr>
          <w:rFonts w:ascii="IranNastaliq" w:hAnsi="IranNastaliq" w:cs="IranNastaliq"/>
          <w:color w:val="000000"/>
          <w:sz w:val="44"/>
          <w:szCs w:val="44"/>
          <w:rtl/>
        </w:rPr>
        <w:t>د؛ معلوم شود كه چه تعدا د دانشجو می خواهيم، چقدر</w:t>
      </w:r>
      <w:r w:rsidRPr="00F46399">
        <w:rPr>
          <w:rFonts w:ascii="IranNastaliq" w:hAnsi="IranNastaliq" w:cs="IranNastaliq" w:hint="cs"/>
          <w:color w:val="000000"/>
          <w:sz w:val="44"/>
          <w:szCs w:val="44"/>
          <w:rtl/>
        </w:rPr>
        <w:t xml:space="preserve"> </w:t>
      </w:r>
      <w:r w:rsidRPr="00F46399">
        <w:rPr>
          <w:rFonts w:ascii="IranNastaliq" w:hAnsi="IranNastaliq" w:cs="IranNastaliq"/>
          <w:color w:val="000000"/>
          <w:sz w:val="44"/>
          <w:szCs w:val="44"/>
          <w:rtl/>
        </w:rPr>
        <w:t>دانشگاه می خواهيم، چه رشته</w:t>
      </w:r>
      <w:r w:rsidRPr="00F46399">
        <w:rPr>
          <w:rFonts w:ascii="IranNastaliq" w:hAnsi="IranNastaliq" w:cs="IranNastaliq" w:hint="cs"/>
          <w:color w:val="000000"/>
          <w:sz w:val="44"/>
          <w:szCs w:val="44"/>
          <w:rtl/>
        </w:rPr>
        <w:t xml:space="preserve"> </w:t>
      </w:r>
      <w:r w:rsidRPr="00F46399">
        <w:rPr>
          <w:rFonts w:ascii="IranNastaliq" w:hAnsi="IranNastaliq" w:cs="IranNastaliq"/>
          <w:color w:val="000000"/>
          <w:sz w:val="44"/>
          <w:szCs w:val="44"/>
          <w:rtl/>
        </w:rPr>
        <w:t>هایی را لازم داريم، در چه سطوحی اين رشته</w:t>
      </w:r>
      <w:r w:rsidRPr="00F46399">
        <w:rPr>
          <w:rFonts w:ascii="IranNastaliq" w:hAnsi="IranNastaliq" w:cs="IranNastaliq" w:hint="cs"/>
          <w:color w:val="000000"/>
          <w:sz w:val="44"/>
          <w:szCs w:val="44"/>
          <w:rtl/>
        </w:rPr>
        <w:t xml:space="preserve"> </w:t>
      </w:r>
      <w:r w:rsidRPr="00F46399">
        <w:rPr>
          <w:rFonts w:ascii="IranNastaliq" w:hAnsi="IranNastaliq" w:cs="IranNastaliq"/>
          <w:color w:val="000000"/>
          <w:sz w:val="44"/>
          <w:szCs w:val="44"/>
          <w:rtl/>
        </w:rPr>
        <w:t>ها بايستی تعليم و تعلم پیدا كند</w:t>
      </w:r>
      <w:r w:rsidRPr="00F46399">
        <w:rPr>
          <w:rFonts w:ascii="IranNastaliq" w:hAnsi="IranNastaliq" w:cs="IranNastaliq" w:hint="cs"/>
          <w:color w:val="000000"/>
          <w:sz w:val="44"/>
          <w:szCs w:val="44"/>
          <w:rtl/>
        </w:rPr>
        <w:t>.</w:t>
      </w:r>
    </w:p>
    <w:p w:rsidR="00651896" w:rsidRDefault="00651896" w:rsidP="0005002A">
      <w:pPr>
        <w:tabs>
          <w:tab w:val="left" w:pos="2364"/>
        </w:tabs>
        <w:rPr>
          <w:rFonts w:ascii="Maiandra GD" w:hAnsi="Maiandra GD"/>
          <w:sz w:val="144"/>
          <w:szCs w:val="144"/>
          <w:rtl/>
        </w:rPr>
      </w:pPr>
    </w:p>
    <w:p w:rsidR="005A5F9A" w:rsidRDefault="005A5F9A" w:rsidP="0005002A">
      <w:pPr>
        <w:tabs>
          <w:tab w:val="left" w:pos="2364"/>
        </w:tabs>
        <w:rPr>
          <w:rFonts w:ascii="Maiandra GD" w:hAnsi="Maiandra GD"/>
          <w:sz w:val="144"/>
          <w:szCs w:val="144"/>
          <w:rtl/>
        </w:rPr>
      </w:pPr>
    </w:p>
    <w:p w:rsidR="00AC4F78" w:rsidRDefault="00533E12" w:rsidP="0056629A">
      <w:pPr>
        <w:rPr>
          <w:rFonts w:ascii="Maiandra GD" w:hAnsi="Maiandra GD"/>
          <w:b/>
          <w:bCs/>
          <w:sz w:val="40"/>
          <w:szCs w:val="40"/>
          <w:rtl/>
        </w:rPr>
      </w:pPr>
      <w:r>
        <w:rPr>
          <w:rFonts w:ascii="Maiandra GD" w:hAnsi="Maiandra GD"/>
          <w:noProof/>
          <w:sz w:val="144"/>
          <w:szCs w:val="144"/>
          <w:lang w:bidi="fa-IR"/>
        </w:rPr>
        <mc:AlternateContent>
          <mc:Choice Requires="wps">
            <w:drawing>
              <wp:anchor distT="0" distB="0" distL="114300" distR="114300" simplePos="0" relativeHeight="251671552" behindDoc="0" locked="0" layoutInCell="1" allowOverlap="1">
                <wp:simplePos x="0" y="0"/>
                <wp:positionH relativeFrom="column">
                  <wp:posOffset>719244</wp:posOffset>
                </wp:positionH>
                <wp:positionV relativeFrom="paragraph">
                  <wp:posOffset>7374255</wp:posOffset>
                </wp:positionV>
                <wp:extent cx="2324100" cy="941493"/>
                <wp:effectExtent l="0" t="0" r="19050" b="11430"/>
                <wp:wrapNone/>
                <wp:docPr id="14" name="Rounded Rectangle 14"/>
                <wp:cNvGraphicFramePr/>
                <a:graphic xmlns:a="http://schemas.openxmlformats.org/drawingml/2006/main">
                  <a:graphicData uri="http://schemas.microsoft.com/office/word/2010/wordprocessingShape">
                    <wps:wsp>
                      <wps:cNvSpPr/>
                      <wps:spPr>
                        <a:xfrm>
                          <a:off x="0" y="0"/>
                          <a:ext cx="2324100" cy="94149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A4112" w:rsidRPr="00651896" w:rsidRDefault="00651896" w:rsidP="00AA4112">
                            <w:pPr>
                              <w:jc w:val="center"/>
                              <w:rPr>
                                <w:b/>
                                <w:bCs/>
                                <w:sz w:val="40"/>
                                <w:szCs w:val="40"/>
                                <w:lang w:bidi="fa-IR"/>
                              </w:rPr>
                            </w:pPr>
                            <w:r w:rsidRPr="009C07C7">
                              <w:rPr>
                                <w:rFonts w:hint="cs"/>
                                <w:b/>
                                <w:bCs/>
                                <w:color w:val="000000" w:themeColor="text1"/>
                                <w:sz w:val="40"/>
                                <w:szCs w:val="40"/>
                                <w:rtl/>
                                <w:lang w:bidi="fa-IR"/>
                              </w:rPr>
                              <w:t>انجام آزمایش های سرولوؤی و بانک خون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 o:spid="_x0000_s1026" style="position:absolute;left:0;text-align:left;margin-left:56.65pt;margin-top:580.65pt;width:183pt;height:7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" fillcolor="#5b9bd5 [3204]" strokecolor="#1f4d78 [1604]" strokeweight="1pt">
                <v:stroke joinstyle="miter"/>
                <v:textbox>
                  <w:txbxContent>
                    <w:p w:rsidR="00AA4112" w:rsidRPr="00651896" w:rsidRDefault="00651896" w:rsidP="00AA4112">
                      <w:pPr>
                        <w:jc w:val="center"/>
                        <w:rPr>
                          <w:b/>
                          <w:bCs/>
                          <w:sz w:val="40"/>
                          <w:szCs w:val="40"/>
                          <w:lang w:bidi="fa-IR"/>
                        </w:rPr>
                      </w:pPr>
                      <w:r w:rsidRPr="009C07C7">
                        <w:rPr>
                          <w:rFonts w:hint="cs"/>
                          <w:b/>
                          <w:bCs/>
                          <w:color w:val="000000" w:themeColor="text1"/>
                          <w:sz w:val="40"/>
                          <w:szCs w:val="40"/>
                          <w:rtl/>
                          <w:lang w:bidi="fa-IR"/>
                        </w:rPr>
                        <w:t>انجام آزمایش های سرولوؤی و بانک خون</w:t>
                      </w:r>
                    </w:p>
                  </w:txbxContent>
                </v:textbox>
              </v:roundrect>
            </w:pict>
          </mc:Fallback>
        </mc:AlternateContent>
      </w:r>
      <w:r>
        <w:rPr>
          <w:rFonts w:ascii="Maiandra GD" w:hAnsi="Maiandra GD"/>
          <w:noProof/>
          <w:sz w:val="144"/>
          <w:szCs w:val="144"/>
          <w:lang w:bidi="fa-IR"/>
        </w:rPr>
        <mc:AlternateContent>
          <mc:Choice Requires="wps">
            <w:drawing>
              <wp:anchor distT="0" distB="0" distL="114300" distR="114300" simplePos="0" relativeHeight="251670528" behindDoc="0" locked="0" layoutInCell="1" allowOverlap="1">
                <wp:simplePos x="0" y="0"/>
                <wp:positionH relativeFrom="column">
                  <wp:posOffset>3227282</wp:posOffset>
                </wp:positionH>
                <wp:positionV relativeFrom="paragraph">
                  <wp:posOffset>7399655</wp:posOffset>
                </wp:positionV>
                <wp:extent cx="2150534" cy="939800"/>
                <wp:effectExtent l="0" t="0" r="21590" b="12700"/>
                <wp:wrapNone/>
                <wp:docPr id="13" name="Rounded Rectangle 13"/>
                <wp:cNvGraphicFramePr/>
                <a:graphic xmlns:a="http://schemas.openxmlformats.org/drawingml/2006/main">
                  <a:graphicData uri="http://schemas.microsoft.com/office/word/2010/wordprocessingShape">
                    <wps:wsp>
                      <wps:cNvSpPr/>
                      <wps:spPr>
                        <a:xfrm>
                          <a:off x="0" y="0"/>
                          <a:ext cx="2150534" cy="939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A4112" w:rsidRPr="009C07C7" w:rsidRDefault="00AA4112" w:rsidP="00651896">
                            <w:pPr>
                              <w:jc w:val="center"/>
                              <w:rPr>
                                <w:b/>
                                <w:bCs/>
                                <w:color w:val="000000" w:themeColor="text1"/>
                                <w:sz w:val="40"/>
                                <w:szCs w:val="40"/>
                                <w:lang w:bidi="fa-IR"/>
                              </w:rPr>
                            </w:pPr>
                            <w:r w:rsidRPr="009C07C7">
                              <w:rPr>
                                <w:rFonts w:hint="cs"/>
                                <w:b/>
                                <w:bCs/>
                                <w:color w:val="000000" w:themeColor="text1"/>
                                <w:sz w:val="40"/>
                                <w:szCs w:val="40"/>
                                <w:rtl/>
                                <w:lang w:bidi="fa-IR"/>
                              </w:rPr>
                              <w:t xml:space="preserve">انجام </w:t>
                            </w:r>
                            <w:r w:rsidR="00651896" w:rsidRPr="009C07C7">
                              <w:rPr>
                                <w:rFonts w:hint="cs"/>
                                <w:b/>
                                <w:bCs/>
                                <w:color w:val="000000" w:themeColor="text1"/>
                                <w:sz w:val="40"/>
                                <w:szCs w:val="40"/>
                                <w:rtl/>
                                <w:lang w:bidi="fa-IR"/>
                              </w:rPr>
                              <w:t>آ</w:t>
                            </w:r>
                            <w:r w:rsidRPr="009C07C7">
                              <w:rPr>
                                <w:rFonts w:hint="cs"/>
                                <w:b/>
                                <w:bCs/>
                                <w:color w:val="000000" w:themeColor="text1"/>
                                <w:sz w:val="40"/>
                                <w:szCs w:val="40"/>
                                <w:rtl/>
                                <w:lang w:bidi="fa-IR"/>
                              </w:rPr>
                              <w:t>زمایش های فیزیولوژی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 o:spid="_x0000_s1027" style="position:absolute;left:0;text-align:left;margin-left:254.1pt;margin-top:582.65pt;width:169.35pt;height:7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" fillcolor="#5b9bd5 [3204]" strokecolor="#1f4d78 [1604]" strokeweight="1pt">
                <v:stroke joinstyle="miter"/>
                <v:textbox>
                  <w:txbxContent>
                    <w:p w:rsidR="00AA4112" w:rsidRPr="009C07C7" w:rsidRDefault="00AA4112" w:rsidP="00651896">
                      <w:pPr>
                        <w:jc w:val="center"/>
                        <w:rPr>
                          <w:b/>
                          <w:bCs/>
                          <w:color w:val="000000" w:themeColor="text1"/>
                          <w:sz w:val="40"/>
                          <w:szCs w:val="40"/>
                          <w:lang w:bidi="fa-IR"/>
                        </w:rPr>
                      </w:pPr>
                      <w:r w:rsidRPr="009C07C7">
                        <w:rPr>
                          <w:rFonts w:hint="cs"/>
                          <w:b/>
                          <w:bCs/>
                          <w:color w:val="000000" w:themeColor="text1"/>
                          <w:sz w:val="40"/>
                          <w:szCs w:val="40"/>
                          <w:rtl/>
                          <w:lang w:bidi="fa-IR"/>
                        </w:rPr>
                        <w:t xml:space="preserve">انجام </w:t>
                      </w:r>
                      <w:r w:rsidR="00651896" w:rsidRPr="009C07C7">
                        <w:rPr>
                          <w:rFonts w:hint="cs"/>
                          <w:b/>
                          <w:bCs/>
                          <w:color w:val="000000" w:themeColor="text1"/>
                          <w:sz w:val="40"/>
                          <w:szCs w:val="40"/>
                          <w:rtl/>
                          <w:lang w:bidi="fa-IR"/>
                        </w:rPr>
                        <w:t>آ</w:t>
                      </w:r>
                      <w:r w:rsidRPr="009C07C7">
                        <w:rPr>
                          <w:rFonts w:hint="cs"/>
                          <w:b/>
                          <w:bCs/>
                          <w:color w:val="000000" w:themeColor="text1"/>
                          <w:sz w:val="40"/>
                          <w:szCs w:val="40"/>
                          <w:rtl/>
                          <w:lang w:bidi="fa-IR"/>
                        </w:rPr>
                        <w:t>زمایش های فیزیولوژی</w:t>
                      </w:r>
                    </w:p>
                  </w:txbxContent>
                </v:textbox>
              </v:roundrect>
            </w:pict>
          </mc:Fallback>
        </mc:AlternateContent>
      </w:r>
      <w:r>
        <w:rPr>
          <w:rFonts w:ascii="Maiandra GD" w:hAnsi="Maiandra GD"/>
          <w:noProof/>
          <w:sz w:val="144"/>
          <w:szCs w:val="144"/>
          <w:lang w:bidi="fa-IR"/>
        </w:rPr>
        <mc:AlternateContent>
          <mc:Choice Requires="wps">
            <w:drawing>
              <wp:anchor distT="0" distB="0" distL="114300" distR="114300" simplePos="0" relativeHeight="251669504" behindDoc="0" locked="0" layoutInCell="1" allowOverlap="1">
                <wp:simplePos x="0" y="0"/>
                <wp:positionH relativeFrom="column">
                  <wp:posOffset>1702646</wp:posOffset>
                </wp:positionH>
                <wp:positionV relativeFrom="paragraph">
                  <wp:posOffset>6644640</wp:posOffset>
                </wp:positionV>
                <wp:extent cx="484505" cy="655320"/>
                <wp:effectExtent l="19050" t="0" r="10795" b="30480"/>
                <wp:wrapNone/>
                <wp:docPr id="12" name="Down Arrow 12"/>
                <wp:cNvGraphicFramePr/>
                <a:graphic xmlns:a="http://schemas.openxmlformats.org/drawingml/2006/main">
                  <a:graphicData uri="http://schemas.microsoft.com/office/word/2010/wordprocessingShape">
                    <wps:wsp>
                      <wps:cNvSpPr/>
                      <wps:spPr>
                        <a:xfrm>
                          <a:off x="0" y="0"/>
                          <a:ext cx="484505" cy="6553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532348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2" o:spid="_x0000_s1026" type="#_x0000_t67" style="position:absolute;margin-left:134.05pt;margin-top:523.2pt;width:38.15pt;height:51.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" adj="13615" fillcolor="#5b9bd5 [3204]" strokecolor="#1f4d78 [1604]" strokeweight="1pt"/>
            </w:pict>
          </mc:Fallback>
        </mc:AlternateContent>
      </w:r>
      <w:r>
        <w:rPr>
          <w:rFonts w:ascii="Maiandra GD" w:hAnsi="Maiandra GD"/>
          <w:noProof/>
          <w:sz w:val="144"/>
          <w:szCs w:val="144"/>
          <w:lang w:bidi="fa-IR"/>
        </w:rPr>
        <mc:AlternateContent>
          <mc:Choice Requires="wps">
            <w:drawing>
              <wp:anchor distT="0" distB="0" distL="114300" distR="114300" simplePos="0" relativeHeight="251668480" behindDoc="0" locked="0" layoutInCell="1" allowOverlap="1">
                <wp:simplePos x="0" y="0"/>
                <wp:positionH relativeFrom="column">
                  <wp:posOffset>3974042</wp:posOffset>
                </wp:positionH>
                <wp:positionV relativeFrom="paragraph">
                  <wp:posOffset>6649296</wp:posOffset>
                </wp:positionV>
                <wp:extent cx="484505" cy="716280"/>
                <wp:effectExtent l="19050" t="0" r="10795" b="45720"/>
                <wp:wrapNone/>
                <wp:docPr id="9" name="Down Arrow 9"/>
                <wp:cNvGraphicFramePr/>
                <a:graphic xmlns:a="http://schemas.openxmlformats.org/drawingml/2006/main">
                  <a:graphicData uri="http://schemas.microsoft.com/office/word/2010/wordprocessingShape">
                    <wps:wsp>
                      <wps:cNvSpPr/>
                      <wps:spPr>
                        <a:xfrm>
                          <a:off x="0" y="0"/>
                          <a:ext cx="484505" cy="7162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C6D8A57" id="Down Arrow 9" o:spid="_x0000_s1026" type="#_x0000_t67" style="position:absolute;margin-left:312.9pt;margin-top:523.55pt;width:38.15pt;height:56.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" adj="14295" fillcolor="#5b9bd5 [3204]" strokecolor="#1f4d78 [1604]" strokeweight="1pt"/>
            </w:pict>
          </mc:Fallback>
        </mc:AlternateContent>
      </w:r>
      <w:r>
        <w:rPr>
          <w:rFonts w:ascii="Maiandra GD" w:hAnsi="Maiandra GD"/>
          <w:noProof/>
          <w:sz w:val="144"/>
          <w:szCs w:val="144"/>
          <w:lang w:bidi="fa-IR"/>
        </w:rPr>
        <mc:AlternateContent>
          <mc:Choice Requires="wps">
            <w:drawing>
              <wp:anchor distT="0" distB="0" distL="114300" distR="114300" simplePos="0" relativeHeight="251667456" behindDoc="0" locked="0" layoutInCell="1" allowOverlap="1">
                <wp:simplePos x="0" y="0"/>
                <wp:positionH relativeFrom="column">
                  <wp:posOffset>3242522</wp:posOffset>
                </wp:positionH>
                <wp:positionV relativeFrom="paragraph">
                  <wp:posOffset>5736167</wp:posOffset>
                </wp:positionV>
                <wp:extent cx="2141220" cy="876300"/>
                <wp:effectExtent l="0" t="0" r="11430" b="19050"/>
                <wp:wrapNone/>
                <wp:docPr id="3" name="Rounded Rectangle 3"/>
                <wp:cNvGraphicFramePr/>
                <a:graphic xmlns:a="http://schemas.openxmlformats.org/drawingml/2006/main">
                  <a:graphicData uri="http://schemas.microsoft.com/office/word/2010/wordprocessingShape">
                    <wps:wsp>
                      <wps:cNvSpPr/>
                      <wps:spPr>
                        <a:xfrm>
                          <a:off x="0" y="0"/>
                          <a:ext cx="2141220" cy="876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A121A" w:rsidRPr="009C07C7" w:rsidRDefault="005A121A" w:rsidP="005A121A">
                            <w:pPr>
                              <w:jc w:val="center"/>
                              <w:rPr>
                                <w:b/>
                                <w:bCs/>
                                <w:color w:val="000000" w:themeColor="text1"/>
                                <w:sz w:val="40"/>
                                <w:szCs w:val="40"/>
                                <w:lang w:bidi="fa-IR"/>
                              </w:rPr>
                            </w:pPr>
                            <w:r w:rsidRPr="009C07C7">
                              <w:rPr>
                                <w:rFonts w:hint="cs"/>
                                <w:b/>
                                <w:bCs/>
                                <w:color w:val="000000" w:themeColor="text1"/>
                                <w:sz w:val="40"/>
                                <w:szCs w:val="40"/>
                                <w:rtl/>
                                <w:lang w:bidi="fa-IR"/>
                              </w:rPr>
                              <w:t xml:space="preserve">آزمایشگاه </w:t>
                            </w:r>
                            <w:r w:rsidRPr="009C07C7">
                              <w:rPr>
                                <w:rFonts w:hint="cs"/>
                                <w:b/>
                                <w:bCs/>
                                <w:color w:val="000000" w:themeColor="text1"/>
                                <w:sz w:val="40"/>
                                <w:szCs w:val="40"/>
                                <w:rtl/>
                                <w:lang w:bidi="fa-IR"/>
                              </w:rPr>
                              <w:t>فیزیولوژی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28" style="position:absolute;left:0;text-align:left;margin-left:255.3pt;margin-top:451.65pt;width:168.6pt;height: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" fillcolor="#5b9bd5 [3204]" strokecolor="#1f4d78 [1604]" strokeweight="1pt">
                <v:stroke joinstyle="miter"/>
                <v:textbox>
                  <w:txbxContent>
                    <w:p w:rsidR="005A121A" w:rsidRPr="009C07C7" w:rsidRDefault="005A121A" w:rsidP="005A121A">
                      <w:pPr>
                        <w:jc w:val="center"/>
                        <w:rPr>
                          <w:b/>
                          <w:bCs/>
                          <w:color w:val="000000" w:themeColor="text1"/>
                          <w:sz w:val="40"/>
                          <w:szCs w:val="40"/>
                          <w:lang w:bidi="fa-IR"/>
                        </w:rPr>
                      </w:pPr>
                      <w:r w:rsidRPr="009C07C7">
                        <w:rPr>
                          <w:rFonts w:hint="cs"/>
                          <w:b/>
                          <w:bCs/>
                          <w:color w:val="000000" w:themeColor="text1"/>
                          <w:sz w:val="40"/>
                          <w:szCs w:val="40"/>
                          <w:rtl/>
                          <w:lang w:bidi="fa-IR"/>
                        </w:rPr>
                        <w:t xml:space="preserve">آزمایشگاه </w:t>
                      </w:r>
                      <w:r w:rsidRPr="009C07C7">
                        <w:rPr>
                          <w:rFonts w:hint="cs"/>
                          <w:b/>
                          <w:bCs/>
                          <w:color w:val="000000" w:themeColor="text1"/>
                          <w:sz w:val="40"/>
                          <w:szCs w:val="40"/>
                          <w:rtl/>
                          <w:lang w:bidi="fa-IR"/>
                        </w:rPr>
                        <w:t>فیزیولوژی</w:t>
                      </w:r>
                    </w:p>
                  </w:txbxContent>
                </v:textbox>
              </v:roundrect>
            </w:pict>
          </mc:Fallback>
        </mc:AlternateContent>
      </w:r>
      <w:r>
        <w:rPr>
          <w:rFonts w:ascii="Maiandra GD" w:hAnsi="Maiandra GD"/>
          <w:noProof/>
          <w:sz w:val="144"/>
          <w:szCs w:val="144"/>
          <w:lang w:bidi="fa-IR"/>
        </w:rPr>
        <mc:AlternateContent>
          <mc:Choice Requires="wps">
            <w:drawing>
              <wp:anchor distT="0" distB="0" distL="114300" distR="114300" simplePos="0" relativeHeight="251666432" behindDoc="0" locked="0" layoutInCell="1" allowOverlap="1">
                <wp:simplePos x="0" y="0"/>
                <wp:positionH relativeFrom="column">
                  <wp:posOffset>662305</wp:posOffset>
                </wp:positionH>
                <wp:positionV relativeFrom="paragraph">
                  <wp:posOffset>5750772</wp:posOffset>
                </wp:positionV>
                <wp:extent cx="2331720" cy="861060"/>
                <wp:effectExtent l="0" t="0" r="11430" b="15240"/>
                <wp:wrapNone/>
                <wp:docPr id="1" name="Rounded Rectangle 1"/>
                <wp:cNvGraphicFramePr/>
                <a:graphic xmlns:a="http://schemas.openxmlformats.org/drawingml/2006/main">
                  <a:graphicData uri="http://schemas.microsoft.com/office/word/2010/wordprocessingShape">
                    <wps:wsp>
                      <wps:cNvSpPr/>
                      <wps:spPr>
                        <a:xfrm>
                          <a:off x="0" y="0"/>
                          <a:ext cx="2331720" cy="8610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A121A" w:rsidRPr="005A121A" w:rsidRDefault="005A121A" w:rsidP="005A121A">
                            <w:pPr>
                              <w:jc w:val="center"/>
                              <w:rPr>
                                <w:b/>
                                <w:bCs/>
                                <w:sz w:val="40"/>
                                <w:szCs w:val="40"/>
                                <w:lang w:bidi="fa-IR"/>
                              </w:rPr>
                            </w:pPr>
                            <w:r w:rsidRPr="009C07C7">
                              <w:rPr>
                                <w:rFonts w:hint="cs"/>
                                <w:b/>
                                <w:bCs/>
                                <w:color w:val="000000" w:themeColor="text1"/>
                                <w:sz w:val="40"/>
                                <w:szCs w:val="40"/>
                                <w:rtl/>
                                <w:lang w:bidi="fa-IR"/>
                              </w:rPr>
                              <w:t xml:space="preserve">آزمایشکاه </w:t>
                            </w:r>
                            <w:r w:rsidRPr="009C07C7">
                              <w:rPr>
                                <w:rFonts w:hint="cs"/>
                                <w:b/>
                                <w:bCs/>
                                <w:color w:val="000000" w:themeColor="text1"/>
                                <w:sz w:val="40"/>
                                <w:szCs w:val="40"/>
                                <w:rtl/>
                                <w:lang w:bidi="fa-IR"/>
                              </w:rPr>
                              <w:t>ایمونولوزی و ایمونوهماتولوژی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29" style="position:absolute;left:0;text-align:left;margin-left:52.15pt;margin-top:452.8pt;width:183.6pt;height:6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" fillcolor="#5b9bd5 [3204]" strokecolor="#1f4d78 [1604]" strokeweight="1pt">
                <v:stroke joinstyle="miter"/>
                <v:textbox>
                  <w:txbxContent>
                    <w:p w:rsidR="005A121A" w:rsidRPr="005A121A" w:rsidRDefault="005A121A" w:rsidP="005A121A">
                      <w:pPr>
                        <w:jc w:val="center"/>
                        <w:rPr>
                          <w:b/>
                          <w:bCs/>
                          <w:sz w:val="40"/>
                          <w:szCs w:val="40"/>
                          <w:lang w:bidi="fa-IR"/>
                        </w:rPr>
                      </w:pPr>
                      <w:r w:rsidRPr="009C07C7">
                        <w:rPr>
                          <w:rFonts w:hint="cs"/>
                          <w:b/>
                          <w:bCs/>
                          <w:color w:val="000000" w:themeColor="text1"/>
                          <w:sz w:val="40"/>
                          <w:szCs w:val="40"/>
                          <w:rtl/>
                          <w:lang w:bidi="fa-IR"/>
                        </w:rPr>
                        <w:t xml:space="preserve">آزمایشکاه </w:t>
                      </w:r>
                      <w:r w:rsidRPr="009C07C7">
                        <w:rPr>
                          <w:rFonts w:hint="cs"/>
                          <w:b/>
                          <w:bCs/>
                          <w:color w:val="000000" w:themeColor="text1"/>
                          <w:sz w:val="40"/>
                          <w:szCs w:val="40"/>
                          <w:rtl/>
                          <w:lang w:bidi="fa-IR"/>
                        </w:rPr>
                        <w:t>ایمونولوزی و ایمونوهماتولوژی</w:t>
                      </w:r>
                    </w:p>
                  </w:txbxContent>
                </v:textbox>
              </v:roundrect>
            </w:pict>
          </mc:Fallback>
        </mc:AlternateContent>
      </w:r>
      <w:r>
        <w:rPr>
          <w:rFonts w:ascii="Maiandra GD" w:hAnsi="Maiandra GD"/>
          <w:noProof/>
          <w:sz w:val="144"/>
          <w:szCs w:val="144"/>
          <w:lang w:bidi="fa-IR"/>
        </w:rPr>
        <mc:AlternateContent>
          <mc:Choice Requires="wps">
            <w:drawing>
              <wp:anchor distT="0" distB="0" distL="114300" distR="114300" simplePos="0" relativeHeight="251665408" behindDoc="0" locked="0" layoutInCell="1" allowOverlap="1">
                <wp:simplePos x="0" y="0"/>
                <wp:positionH relativeFrom="column">
                  <wp:posOffset>3516759</wp:posOffset>
                </wp:positionH>
                <wp:positionV relativeFrom="paragraph">
                  <wp:posOffset>4964853</wp:posOffset>
                </wp:positionV>
                <wp:extent cx="484505" cy="769747"/>
                <wp:effectExtent l="57150" t="38100" r="67945" b="0"/>
                <wp:wrapNone/>
                <wp:docPr id="11" name="Down Arrow 11"/>
                <wp:cNvGraphicFramePr/>
                <a:graphic xmlns:a="http://schemas.openxmlformats.org/drawingml/2006/main">
                  <a:graphicData uri="http://schemas.microsoft.com/office/word/2010/wordprocessingShape">
                    <wps:wsp>
                      <wps:cNvSpPr/>
                      <wps:spPr>
                        <a:xfrm rot="19961859">
                          <a:off x="0" y="0"/>
                          <a:ext cx="484505" cy="76974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C50438" id="Down Arrow 11" o:spid="_x0000_s1026" type="#_x0000_t67" style="position:absolute;margin-left:276.9pt;margin-top:390.95pt;width:38.15pt;height:60.6pt;rotation:-1789287fd;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" adj="14802" fillcolor="#5b9bd5 [3204]" strokecolor="#1f4d78 [1604]" strokeweight="1pt"/>
            </w:pict>
          </mc:Fallback>
        </mc:AlternateContent>
      </w:r>
      <w:r>
        <w:rPr>
          <w:rFonts w:ascii="Maiandra GD" w:hAnsi="Maiandra GD"/>
          <w:noProof/>
          <w:sz w:val="144"/>
          <w:szCs w:val="144"/>
          <w:lang w:bidi="fa-IR"/>
        </w:rPr>
        <mc:AlternateContent>
          <mc:Choice Requires="wps">
            <w:drawing>
              <wp:anchor distT="0" distB="0" distL="114300" distR="114300" simplePos="0" relativeHeight="251664384" behindDoc="0" locked="0" layoutInCell="1" allowOverlap="1">
                <wp:simplePos x="0" y="0"/>
                <wp:positionH relativeFrom="column">
                  <wp:posOffset>2078990</wp:posOffset>
                </wp:positionH>
                <wp:positionV relativeFrom="paragraph">
                  <wp:posOffset>4973250</wp:posOffset>
                </wp:positionV>
                <wp:extent cx="484505" cy="753063"/>
                <wp:effectExtent l="57150" t="38100" r="29845" b="0"/>
                <wp:wrapNone/>
                <wp:docPr id="10" name="Down Arrow 10"/>
                <wp:cNvGraphicFramePr/>
                <a:graphic xmlns:a="http://schemas.openxmlformats.org/drawingml/2006/main">
                  <a:graphicData uri="http://schemas.microsoft.com/office/word/2010/wordprocessingShape">
                    <wps:wsp>
                      <wps:cNvSpPr/>
                      <wps:spPr>
                        <a:xfrm rot="1550275">
                          <a:off x="0" y="0"/>
                          <a:ext cx="484505" cy="75306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3D94612" id="Down Arrow 10" o:spid="_x0000_s1026" type="#_x0000_t67" style="position:absolute;margin-left:163.7pt;margin-top:391.6pt;width:38.15pt;height:59.3pt;rotation:1693314fd;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" adj="14652" fillcolor="#5b9bd5 [3204]" strokecolor="#1f4d78 [1604]" strokeweight="1pt"/>
            </w:pict>
          </mc:Fallback>
        </mc:AlternateContent>
      </w:r>
      <w:r>
        <w:rPr>
          <w:rFonts w:ascii="Maiandra GD" w:hAnsi="Maiandra GD"/>
          <w:noProof/>
          <w:sz w:val="144"/>
          <w:szCs w:val="144"/>
          <w:lang w:bidi="fa-IR"/>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3785023</wp:posOffset>
                </wp:positionV>
                <wp:extent cx="2392680" cy="1143000"/>
                <wp:effectExtent l="0" t="0" r="26670" b="19050"/>
                <wp:wrapNone/>
                <wp:docPr id="8" name="Rounded Rectangle 8"/>
                <wp:cNvGraphicFramePr/>
                <a:graphic xmlns:a="http://schemas.openxmlformats.org/drawingml/2006/main">
                  <a:graphicData uri="http://schemas.microsoft.com/office/word/2010/wordprocessingShape">
                    <wps:wsp>
                      <wps:cNvSpPr/>
                      <wps:spPr>
                        <a:xfrm>
                          <a:off x="0" y="0"/>
                          <a:ext cx="2392680" cy="1143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421EE" w:rsidRPr="009C07C7" w:rsidRDefault="005A121A" w:rsidP="00A421EE">
                            <w:pPr>
                              <w:jc w:val="center"/>
                              <w:rPr>
                                <w:b/>
                                <w:bCs/>
                                <w:color w:val="000000" w:themeColor="text1"/>
                                <w:sz w:val="40"/>
                                <w:szCs w:val="40"/>
                                <w:lang w:bidi="fa-IR"/>
                              </w:rPr>
                            </w:pPr>
                            <w:r w:rsidRPr="009C07C7">
                              <w:rPr>
                                <w:rFonts w:hint="cs"/>
                                <w:b/>
                                <w:bCs/>
                                <w:color w:val="000000" w:themeColor="text1"/>
                                <w:sz w:val="40"/>
                                <w:szCs w:val="40"/>
                                <w:rtl/>
                                <w:lang w:bidi="fa-IR"/>
                              </w:rPr>
                              <w:t>گروه</w:t>
                            </w:r>
                            <w:r w:rsidR="00A421EE" w:rsidRPr="009C07C7">
                              <w:rPr>
                                <w:rFonts w:hint="cs"/>
                                <w:b/>
                                <w:bCs/>
                                <w:color w:val="000000" w:themeColor="text1"/>
                                <w:sz w:val="40"/>
                                <w:szCs w:val="40"/>
                                <w:rtl/>
                                <w:lang w:bidi="fa-IR"/>
                              </w:rPr>
                              <w:t xml:space="preserve"> </w:t>
                            </w:r>
                            <w:r w:rsidR="00A421EE" w:rsidRPr="009C07C7">
                              <w:rPr>
                                <w:rFonts w:hint="cs"/>
                                <w:b/>
                                <w:bCs/>
                                <w:color w:val="000000" w:themeColor="text1"/>
                                <w:sz w:val="40"/>
                                <w:szCs w:val="40"/>
                                <w:rtl/>
                                <w:lang w:bidi="fa-IR"/>
                              </w:rPr>
                              <w:t>ایمونولوژی و فیزیولوژی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30" style="position:absolute;left:0;text-align:left;margin-left:0;margin-top:298.05pt;width:188.4pt;height:90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" fillcolor="#5b9bd5 [3204]" strokecolor="#1f4d78 [1604]" strokeweight="1pt">
                <v:stroke joinstyle="miter"/>
                <v:textbox>
                  <w:txbxContent>
                    <w:p w:rsidR="00A421EE" w:rsidRPr="009C07C7" w:rsidRDefault="005A121A" w:rsidP="00A421EE">
                      <w:pPr>
                        <w:jc w:val="center"/>
                        <w:rPr>
                          <w:b/>
                          <w:bCs/>
                          <w:color w:val="000000" w:themeColor="text1"/>
                          <w:sz w:val="40"/>
                          <w:szCs w:val="40"/>
                          <w:lang w:bidi="fa-IR"/>
                        </w:rPr>
                      </w:pPr>
                      <w:r w:rsidRPr="009C07C7">
                        <w:rPr>
                          <w:rFonts w:hint="cs"/>
                          <w:b/>
                          <w:bCs/>
                          <w:color w:val="000000" w:themeColor="text1"/>
                          <w:sz w:val="40"/>
                          <w:szCs w:val="40"/>
                          <w:rtl/>
                          <w:lang w:bidi="fa-IR"/>
                        </w:rPr>
                        <w:t>گروه</w:t>
                      </w:r>
                      <w:r w:rsidR="00A421EE" w:rsidRPr="009C07C7">
                        <w:rPr>
                          <w:rFonts w:hint="cs"/>
                          <w:b/>
                          <w:bCs/>
                          <w:color w:val="000000" w:themeColor="text1"/>
                          <w:sz w:val="40"/>
                          <w:szCs w:val="40"/>
                          <w:rtl/>
                          <w:lang w:bidi="fa-IR"/>
                        </w:rPr>
                        <w:t xml:space="preserve"> </w:t>
                      </w:r>
                      <w:r w:rsidR="00A421EE" w:rsidRPr="009C07C7">
                        <w:rPr>
                          <w:rFonts w:hint="cs"/>
                          <w:b/>
                          <w:bCs/>
                          <w:color w:val="000000" w:themeColor="text1"/>
                          <w:sz w:val="40"/>
                          <w:szCs w:val="40"/>
                          <w:rtl/>
                          <w:lang w:bidi="fa-IR"/>
                        </w:rPr>
                        <w:t>ایمونولوژی و فیزیولوژی</w:t>
                      </w:r>
                    </w:p>
                  </w:txbxContent>
                </v:textbox>
                <w10:wrap anchorx="margin"/>
              </v:roundrect>
            </w:pict>
          </mc:Fallback>
        </mc:AlternateContent>
      </w:r>
      <w:r>
        <w:rPr>
          <w:rFonts w:ascii="Maiandra GD" w:hAnsi="Maiandra GD"/>
          <w:noProof/>
          <w:sz w:val="144"/>
          <w:szCs w:val="144"/>
          <w:lang w:bidi="fa-IR"/>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1832610</wp:posOffset>
                </wp:positionV>
                <wp:extent cx="2392680" cy="1036320"/>
                <wp:effectExtent l="0" t="0" r="26670" b="11430"/>
                <wp:wrapNone/>
                <wp:docPr id="6" name="Rounded Rectangle 6"/>
                <wp:cNvGraphicFramePr/>
                <a:graphic xmlns:a="http://schemas.openxmlformats.org/drawingml/2006/main">
                  <a:graphicData uri="http://schemas.microsoft.com/office/word/2010/wordprocessingShape">
                    <wps:wsp>
                      <wps:cNvSpPr/>
                      <wps:spPr>
                        <a:xfrm>
                          <a:off x="0" y="0"/>
                          <a:ext cx="2392680" cy="10363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421EE" w:rsidRPr="009C07C7" w:rsidRDefault="00A421EE" w:rsidP="00A421EE">
                            <w:pPr>
                              <w:jc w:val="center"/>
                              <w:rPr>
                                <w:b/>
                                <w:bCs/>
                                <w:color w:val="000000" w:themeColor="text1"/>
                                <w:sz w:val="40"/>
                                <w:szCs w:val="40"/>
                                <w:lang w:bidi="fa-IR"/>
                              </w:rPr>
                            </w:pPr>
                            <w:r w:rsidRPr="009C07C7">
                              <w:rPr>
                                <w:rFonts w:hint="cs"/>
                                <w:b/>
                                <w:bCs/>
                                <w:color w:val="000000" w:themeColor="text1"/>
                                <w:sz w:val="40"/>
                                <w:szCs w:val="40"/>
                                <w:rtl/>
                                <w:lang w:bidi="fa-IR"/>
                              </w:rPr>
                              <w:t xml:space="preserve">دانشکده </w:t>
                            </w:r>
                            <w:r w:rsidRPr="009C07C7">
                              <w:rPr>
                                <w:rFonts w:hint="cs"/>
                                <w:b/>
                                <w:bCs/>
                                <w:color w:val="000000" w:themeColor="text1"/>
                                <w:sz w:val="40"/>
                                <w:szCs w:val="40"/>
                                <w:rtl/>
                                <w:lang w:bidi="fa-IR"/>
                              </w:rPr>
                              <w:t>پزشکی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31" style="position:absolute;left:0;text-align:left;margin-left:0;margin-top:144.3pt;width:188.4pt;height:81.6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" fillcolor="#5b9bd5 [3204]" strokecolor="#1f4d78 [1604]" strokeweight="1pt">
                <v:stroke joinstyle="miter"/>
                <v:textbox>
                  <w:txbxContent>
                    <w:p w:rsidR="00A421EE" w:rsidRPr="009C07C7" w:rsidRDefault="00A421EE" w:rsidP="00A421EE">
                      <w:pPr>
                        <w:jc w:val="center"/>
                        <w:rPr>
                          <w:b/>
                          <w:bCs/>
                          <w:color w:val="000000" w:themeColor="text1"/>
                          <w:sz w:val="40"/>
                          <w:szCs w:val="40"/>
                          <w:lang w:bidi="fa-IR"/>
                        </w:rPr>
                      </w:pPr>
                      <w:r w:rsidRPr="009C07C7">
                        <w:rPr>
                          <w:rFonts w:hint="cs"/>
                          <w:b/>
                          <w:bCs/>
                          <w:color w:val="000000" w:themeColor="text1"/>
                          <w:sz w:val="40"/>
                          <w:szCs w:val="40"/>
                          <w:rtl/>
                          <w:lang w:bidi="fa-IR"/>
                        </w:rPr>
                        <w:t xml:space="preserve">دانشکده </w:t>
                      </w:r>
                      <w:r w:rsidRPr="009C07C7">
                        <w:rPr>
                          <w:rFonts w:hint="cs"/>
                          <w:b/>
                          <w:bCs/>
                          <w:color w:val="000000" w:themeColor="text1"/>
                          <w:sz w:val="40"/>
                          <w:szCs w:val="40"/>
                          <w:rtl/>
                          <w:lang w:bidi="fa-IR"/>
                        </w:rPr>
                        <w:t>پزشکی</w:t>
                      </w:r>
                    </w:p>
                  </w:txbxContent>
                </v:textbox>
                <w10:wrap anchorx="margin"/>
              </v:roundrect>
            </w:pict>
          </mc:Fallback>
        </mc:AlternateContent>
      </w:r>
      <w:r>
        <w:rPr>
          <w:rFonts w:ascii="Maiandra GD" w:hAnsi="Maiandra GD"/>
          <w:noProof/>
          <w:sz w:val="144"/>
          <w:szCs w:val="144"/>
          <w:lang w:bidi="fa-IR"/>
        </w:rPr>
        <mc:AlternateContent>
          <mc:Choice Requires="wps">
            <w:drawing>
              <wp:anchor distT="0" distB="0" distL="114300" distR="114300" simplePos="0" relativeHeight="251662336" behindDoc="0" locked="0" layoutInCell="1" allowOverlap="1">
                <wp:simplePos x="0" y="0"/>
                <wp:positionH relativeFrom="margin">
                  <wp:posOffset>2743411</wp:posOffset>
                </wp:positionH>
                <wp:positionV relativeFrom="paragraph">
                  <wp:posOffset>2919730</wp:posOffset>
                </wp:positionV>
                <wp:extent cx="484632" cy="807720"/>
                <wp:effectExtent l="19050" t="0" r="29845" b="30480"/>
                <wp:wrapNone/>
                <wp:docPr id="7" name="Down Arrow 7"/>
                <wp:cNvGraphicFramePr/>
                <a:graphic xmlns:a="http://schemas.openxmlformats.org/drawingml/2006/main">
                  <a:graphicData uri="http://schemas.microsoft.com/office/word/2010/wordprocessingShape">
                    <wps:wsp>
                      <wps:cNvSpPr/>
                      <wps:spPr>
                        <a:xfrm>
                          <a:off x="0" y="0"/>
                          <a:ext cx="484632" cy="8077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4F4D19" id="Down Arrow 7" o:spid="_x0000_s1026" type="#_x0000_t67" style="position:absolute;margin-left:3in;margin-top:229.9pt;width:38.15pt;height:63.6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" adj="15120" fillcolor="#5b9bd5 [3204]" strokecolor="#1f4d78 [1604]" strokeweight="1pt">
                <w10:wrap anchorx="margin"/>
              </v:shape>
            </w:pict>
          </mc:Fallback>
        </mc:AlternateContent>
      </w:r>
      <w:r w:rsidR="008D4E24">
        <w:rPr>
          <w:rFonts w:ascii="Maiandra GD" w:hAnsi="Maiandra GD"/>
          <w:sz w:val="144"/>
          <w:szCs w:val="144"/>
          <w:rtl/>
        </w:rPr>
        <w:br w:type="page"/>
      </w:r>
      <w:r w:rsidR="001D25D1" w:rsidRPr="00EF195A">
        <w:rPr>
          <w:rFonts w:ascii="Maiandra GD" w:hAnsi="Maiandra GD" w:hint="cs"/>
          <w:b/>
          <w:bCs/>
          <w:sz w:val="40"/>
          <w:szCs w:val="40"/>
          <w:rtl/>
        </w:rPr>
        <w:lastRenderedPageBreak/>
        <w:t xml:space="preserve">آزمایشگاه </w:t>
      </w:r>
      <w:r w:rsidR="00D360A0" w:rsidRPr="00EF195A">
        <w:rPr>
          <w:rFonts w:ascii="Maiandra GD" w:hAnsi="Maiandra GD" w:hint="cs"/>
          <w:b/>
          <w:bCs/>
          <w:sz w:val="40"/>
          <w:szCs w:val="40"/>
          <w:rtl/>
        </w:rPr>
        <w:t>فیزیولوژی:</w:t>
      </w:r>
    </w:p>
    <w:p w:rsidR="00EF195A" w:rsidRPr="00A055DC" w:rsidRDefault="00EF195A" w:rsidP="00EF195A">
      <w:pPr>
        <w:tabs>
          <w:tab w:val="left" w:pos="2364"/>
        </w:tabs>
        <w:rPr>
          <w:rFonts w:ascii="Maiandra GD" w:hAnsi="Maiandra GD"/>
          <w:b/>
          <w:bCs/>
          <w:sz w:val="36"/>
          <w:szCs w:val="36"/>
          <w:rtl/>
        </w:rPr>
      </w:pPr>
    </w:p>
    <w:p w:rsidR="00C37789" w:rsidRPr="00C37789" w:rsidRDefault="003A3406" w:rsidP="0056629A">
      <w:pPr>
        <w:rPr>
          <w:rFonts w:ascii="Tahoma" w:hAnsi="Tahoma" w:cs="B Nazanin"/>
          <w:color w:val="202122"/>
          <w:sz w:val="40"/>
          <w:szCs w:val="40"/>
          <w:shd w:val="clear" w:color="auto" w:fill="FFFFFF"/>
          <w:rtl/>
        </w:rPr>
      </w:pPr>
      <w:r w:rsidRPr="00A055DC">
        <w:rPr>
          <w:rFonts w:ascii="Maiandra GD" w:hAnsi="Maiandra GD" w:cs="B Nazanin" w:hint="cs"/>
          <w:b/>
          <w:bCs/>
          <w:sz w:val="36"/>
          <w:szCs w:val="36"/>
          <w:rtl/>
        </w:rPr>
        <w:t xml:space="preserve"> </w:t>
      </w:r>
      <w:r w:rsidRPr="00A055DC">
        <w:rPr>
          <w:rFonts w:cs="B Nazanin"/>
          <w:color w:val="000000"/>
          <w:sz w:val="36"/>
          <w:szCs w:val="36"/>
          <w:rtl/>
        </w:rPr>
        <w:t>آزما</w:t>
      </w:r>
      <w:r w:rsidRPr="00A055DC">
        <w:rPr>
          <w:rFonts w:cs="B Nazanin" w:hint="cs"/>
          <w:color w:val="000000"/>
          <w:sz w:val="36"/>
          <w:szCs w:val="36"/>
          <w:rtl/>
        </w:rPr>
        <w:t xml:space="preserve">یشگاه فیزیولوژی </w:t>
      </w:r>
      <w:r w:rsidR="00C37789" w:rsidRPr="00A055DC">
        <w:rPr>
          <w:rFonts w:cs="B Nazanin" w:hint="cs"/>
          <w:color w:val="000000"/>
          <w:sz w:val="36"/>
          <w:szCs w:val="36"/>
          <w:rtl/>
        </w:rPr>
        <w:t xml:space="preserve"> </w:t>
      </w:r>
      <w:r w:rsidRPr="00A055DC">
        <w:rPr>
          <w:rFonts w:cs="B Nazanin"/>
          <w:color w:val="000000"/>
          <w:sz w:val="36"/>
          <w:szCs w:val="36"/>
          <w:rtl/>
        </w:rPr>
        <w:t>دانشکده پزشکى دانشگاه علوم پزشکی</w:t>
      </w:r>
      <w:r w:rsidR="00016185" w:rsidRPr="00A055DC">
        <w:rPr>
          <w:rFonts w:cs="B Nazanin" w:hint="cs"/>
          <w:color w:val="000000"/>
          <w:sz w:val="36"/>
          <w:szCs w:val="36"/>
          <w:rtl/>
        </w:rPr>
        <w:t xml:space="preserve"> قم</w:t>
      </w:r>
      <w:r w:rsidRPr="00A055DC">
        <w:rPr>
          <w:rFonts w:cs="B Nazanin"/>
          <w:color w:val="000000"/>
          <w:sz w:val="36"/>
          <w:szCs w:val="36"/>
          <w:rtl/>
        </w:rPr>
        <w:t xml:space="preserve"> با هدف پیشبرد فعالیت</w:t>
      </w:r>
      <w:r w:rsidR="00EF6893" w:rsidRPr="00A055DC">
        <w:rPr>
          <w:rFonts w:cs="B Nazanin" w:hint="cs"/>
          <w:color w:val="000000"/>
          <w:sz w:val="36"/>
          <w:szCs w:val="36"/>
          <w:rtl/>
        </w:rPr>
        <w:t xml:space="preserve"> </w:t>
      </w:r>
      <w:r w:rsidRPr="00A055DC">
        <w:rPr>
          <w:rFonts w:cs="B Nazanin"/>
          <w:color w:val="000000"/>
          <w:sz w:val="36"/>
          <w:szCs w:val="36"/>
          <w:rtl/>
        </w:rPr>
        <w:t xml:space="preserve">هاى آموزشی </w:t>
      </w:r>
      <w:r w:rsidR="00016185" w:rsidRPr="00A055DC">
        <w:rPr>
          <w:rFonts w:cs="B Nazanin" w:hint="cs"/>
          <w:color w:val="000000"/>
          <w:sz w:val="36"/>
          <w:szCs w:val="36"/>
          <w:rtl/>
        </w:rPr>
        <w:t xml:space="preserve">برای </w:t>
      </w:r>
      <w:r w:rsidRPr="00A055DC">
        <w:rPr>
          <w:rFonts w:cs="B Nazanin"/>
          <w:color w:val="000000"/>
          <w:sz w:val="36"/>
          <w:szCs w:val="36"/>
          <w:rtl/>
        </w:rPr>
        <w:t xml:space="preserve">دانشجویان </w:t>
      </w:r>
      <w:r w:rsidRPr="00A055DC">
        <w:rPr>
          <w:rFonts w:cs="B Nazanin" w:hint="cs"/>
          <w:color w:val="000000"/>
          <w:sz w:val="36"/>
          <w:szCs w:val="36"/>
          <w:rtl/>
        </w:rPr>
        <w:t xml:space="preserve"> این دانشکده </w:t>
      </w:r>
      <w:r w:rsidRPr="00A055DC">
        <w:rPr>
          <w:rFonts w:cs="B Nazanin"/>
          <w:color w:val="000000"/>
          <w:sz w:val="36"/>
          <w:szCs w:val="36"/>
          <w:rtl/>
        </w:rPr>
        <w:t xml:space="preserve">تاسیس </w:t>
      </w:r>
      <w:r w:rsidRPr="00A055DC">
        <w:rPr>
          <w:rFonts w:cs="B Nazanin" w:hint="cs"/>
          <w:color w:val="000000"/>
          <w:sz w:val="36"/>
          <w:szCs w:val="36"/>
          <w:rtl/>
        </w:rPr>
        <w:t>شده است</w:t>
      </w:r>
      <w:r w:rsidRPr="00252E1B">
        <w:rPr>
          <w:rFonts w:cs="B Nazanin" w:hint="cs"/>
          <w:color w:val="000000"/>
          <w:sz w:val="40"/>
          <w:szCs w:val="40"/>
          <w:rtl/>
        </w:rPr>
        <w:t>.</w:t>
      </w:r>
    </w:p>
    <w:p w:rsidR="001D25D1" w:rsidRPr="00A055DC" w:rsidRDefault="003A3406" w:rsidP="0056629A">
      <w:pPr>
        <w:rPr>
          <w:rFonts w:cs="B Nazanin"/>
          <w:color w:val="000000"/>
          <w:sz w:val="36"/>
          <w:szCs w:val="36"/>
          <w:rtl/>
        </w:rPr>
      </w:pPr>
      <w:r w:rsidRPr="00A055DC">
        <w:rPr>
          <w:rFonts w:cs="B Nazanin" w:hint="cs"/>
          <w:color w:val="000000"/>
          <w:sz w:val="36"/>
          <w:szCs w:val="36"/>
          <w:rtl/>
        </w:rPr>
        <w:t xml:space="preserve">این آزمایشگاه </w:t>
      </w:r>
      <w:r w:rsidR="006B554E" w:rsidRPr="00A055DC">
        <w:rPr>
          <w:rFonts w:cs="B Nazanin" w:hint="cs"/>
          <w:color w:val="000000"/>
          <w:sz w:val="36"/>
          <w:szCs w:val="36"/>
          <w:rtl/>
        </w:rPr>
        <w:t xml:space="preserve"> با گروه فیزیولوژی در ارتباط بوده </w:t>
      </w:r>
      <w:r w:rsidRPr="00A055DC">
        <w:rPr>
          <w:rFonts w:cs="B Nazanin" w:hint="cs"/>
          <w:color w:val="000000"/>
          <w:sz w:val="36"/>
          <w:szCs w:val="36"/>
          <w:rtl/>
        </w:rPr>
        <w:t>و</w:t>
      </w:r>
      <w:r w:rsidR="00BF27B4" w:rsidRPr="00A055DC">
        <w:rPr>
          <w:rFonts w:cs="B Nazanin" w:hint="cs"/>
          <w:color w:val="000000"/>
          <w:sz w:val="36"/>
          <w:szCs w:val="36"/>
          <w:rtl/>
        </w:rPr>
        <w:t xml:space="preserve"> </w:t>
      </w:r>
      <w:r w:rsidR="00016185" w:rsidRPr="00A055DC">
        <w:rPr>
          <w:rFonts w:cs="B Nazanin" w:hint="cs"/>
          <w:color w:val="000000"/>
          <w:sz w:val="36"/>
          <w:szCs w:val="36"/>
          <w:rtl/>
        </w:rPr>
        <w:t xml:space="preserve">کلاس های آموزشی </w:t>
      </w:r>
      <w:r w:rsidR="00BF27B4" w:rsidRPr="00A055DC">
        <w:rPr>
          <w:rFonts w:cs="B Nazanin" w:hint="cs"/>
          <w:color w:val="000000"/>
          <w:sz w:val="36"/>
          <w:szCs w:val="36"/>
          <w:rtl/>
        </w:rPr>
        <w:t>د</w:t>
      </w:r>
      <w:r w:rsidR="0056629A">
        <w:rPr>
          <w:rFonts w:cs="B Nazanin" w:hint="cs"/>
          <w:color w:val="000000"/>
          <w:sz w:val="36"/>
          <w:szCs w:val="36"/>
          <w:rtl/>
        </w:rPr>
        <w:t>ر</w:t>
      </w:r>
      <w:r w:rsidR="00BF27B4" w:rsidRPr="00A055DC">
        <w:rPr>
          <w:rFonts w:cs="B Nazanin" w:hint="cs"/>
          <w:color w:val="000000"/>
          <w:sz w:val="36"/>
          <w:szCs w:val="36"/>
          <w:rtl/>
        </w:rPr>
        <w:t xml:space="preserve">  بخش </w:t>
      </w:r>
      <w:r w:rsidR="00016185" w:rsidRPr="00A055DC">
        <w:rPr>
          <w:rFonts w:cs="B Nazanin" w:hint="cs"/>
          <w:color w:val="000000"/>
          <w:sz w:val="36"/>
          <w:szCs w:val="36"/>
          <w:rtl/>
        </w:rPr>
        <w:t xml:space="preserve">آزمایشگاهی </w:t>
      </w:r>
      <w:r w:rsidR="0056629A">
        <w:rPr>
          <w:rFonts w:cs="B Nazanin" w:hint="cs"/>
          <w:color w:val="000000"/>
          <w:sz w:val="36"/>
          <w:szCs w:val="36"/>
          <w:rtl/>
        </w:rPr>
        <w:t>می باشد</w:t>
      </w:r>
      <w:r w:rsidR="00016185" w:rsidRPr="00A055DC">
        <w:rPr>
          <w:rFonts w:cs="B Nazanin" w:hint="cs"/>
          <w:color w:val="000000"/>
          <w:sz w:val="36"/>
          <w:szCs w:val="36"/>
          <w:rtl/>
        </w:rPr>
        <w:t>:</w:t>
      </w:r>
      <w:r w:rsidR="00175A01" w:rsidRPr="00A055DC">
        <w:rPr>
          <w:rFonts w:cs="B Nazanin" w:hint="cs"/>
          <w:color w:val="000000"/>
          <w:sz w:val="36"/>
          <w:szCs w:val="36"/>
          <w:rtl/>
        </w:rPr>
        <w:t xml:space="preserve"> </w:t>
      </w:r>
    </w:p>
    <w:p w:rsidR="00EF195A" w:rsidRDefault="00EF195A" w:rsidP="00EF195A">
      <w:pPr>
        <w:rPr>
          <w:rFonts w:cs="B Nazanin"/>
          <w:b/>
          <w:bCs/>
          <w:color w:val="000000"/>
          <w:sz w:val="36"/>
          <w:szCs w:val="36"/>
          <w:rtl/>
        </w:rPr>
      </w:pPr>
    </w:p>
    <w:p w:rsidR="00175A01" w:rsidRPr="00EF195A" w:rsidRDefault="00EF195A" w:rsidP="00EF195A">
      <w:pPr>
        <w:rPr>
          <w:rFonts w:cs="B Nazanin"/>
          <w:b/>
          <w:bCs/>
          <w:color w:val="000000"/>
          <w:sz w:val="36"/>
          <w:szCs w:val="36"/>
          <w:rtl/>
        </w:rPr>
      </w:pPr>
      <w:r>
        <w:rPr>
          <w:rFonts w:cs="B Nazanin" w:hint="cs"/>
          <w:b/>
          <w:bCs/>
          <w:color w:val="000000"/>
          <w:sz w:val="36"/>
          <w:szCs w:val="36"/>
          <w:rtl/>
          <w:lang w:bidi="fa-IR"/>
        </w:rPr>
        <w:t>1</w:t>
      </w:r>
      <w:r w:rsidR="00175A01" w:rsidRPr="00016185">
        <w:rPr>
          <w:rFonts w:cs="B Nazanin" w:hint="cs"/>
          <w:b/>
          <w:bCs/>
          <w:color w:val="000000"/>
          <w:sz w:val="36"/>
          <w:szCs w:val="36"/>
          <w:rtl/>
        </w:rPr>
        <w:t>-</w:t>
      </w:r>
      <w:r w:rsidR="003811EF" w:rsidRPr="00BF27B4">
        <w:rPr>
          <w:rFonts w:cs="B Nazanin" w:hint="cs"/>
          <w:b/>
          <w:bCs/>
          <w:color w:val="000000"/>
          <w:sz w:val="36"/>
          <w:szCs w:val="36"/>
          <w:rtl/>
        </w:rPr>
        <w:t>آ</w:t>
      </w:r>
      <w:r w:rsidR="00175A01" w:rsidRPr="00BF27B4">
        <w:rPr>
          <w:rFonts w:cs="B Nazanin" w:hint="cs"/>
          <w:b/>
          <w:bCs/>
          <w:color w:val="000000"/>
          <w:sz w:val="36"/>
          <w:szCs w:val="36"/>
          <w:rtl/>
        </w:rPr>
        <w:t>زمایش های فیزیولو</w:t>
      </w:r>
      <w:r w:rsidR="00016185" w:rsidRPr="00BF27B4">
        <w:rPr>
          <w:rFonts w:cs="B Nazanin" w:hint="cs"/>
          <w:b/>
          <w:bCs/>
          <w:color w:val="000000"/>
          <w:sz w:val="36"/>
          <w:szCs w:val="36"/>
          <w:rtl/>
        </w:rPr>
        <w:t>ژ</w:t>
      </w:r>
      <w:r w:rsidR="00175A01" w:rsidRPr="00BF27B4">
        <w:rPr>
          <w:rFonts w:cs="B Nazanin" w:hint="cs"/>
          <w:b/>
          <w:bCs/>
          <w:color w:val="000000"/>
          <w:sz w:val="36"/>
          <w:szCs w:val="36"/>
          <w:rtl/>
        </w:rPr>
        <w:t>ی</w:t>
      </w:r>
      <w:r w:rsidR="00175A01" w:rsidRPr="00016185">
        <w:rPr>
          <w:rFonts w:cs="B Nazanin" w:hint="cs"/>
          <w:color w:val="000000"/>
          <w:sz w:val="36"/>
          <w:szCs w:val="36"/>
          <w:rtl/>
        </w:rPr>
        <w:t xml:space="preserve"> </w:t>
      </w:r>
    </w:p>
    <w:p w:rsidR="003811EF" w:rsidRDefault="003811EF" w:rsidP="003A3406">
      <w:pPr>
        <w:rPr>
          <w:rFonts w:cs="B Nazanin"/>
          <w:color w:val="000000"/>
          <w:sz w:val="32"/>
          <w:szCs w:val="32"/>
          <w:rtl/>
        </w:rPr>
      </w:pPr>
    </w:p>
    <w:p w:rsidR="00175A01" w:rsidRPr="00175A01" w:rsidRDefault="00175A01" w:rsidP="0056629A">
      <w:pPr>
        <w:rPr>
          <w:rFonts w:cs="B Nazanin"/>
          <w:color w:val="000000"/>
          <w:sz w:val="40"/>
          <w:szCs w:val="40"/>
          <w:rtl/>
        </w:rPr>
      </w:pPr>
      <w:r w:rsidRPr="00175A01">
        <w:rPr>
          <w:rFonts w:cs="B Nazanin" w:hint="cs"/>
          <w:b/>
          <w:bCs/>
          <w:color w:val="000000"/>
          <w:sz w:val="40"/>
          <w:szCs w:val="40"/>
          <w:rtl/>
        </w:rPr>
        <w:t xml:space="preserve">معرفی </w:t>
      </w:r>
    </w:p>
    <w:p w:rsidR="006B554E" w:rsidRDefault="00175A01" w:rsidP="006B554E">
      <w:pPr>
        <w:rPr>
          <w:rFonts w:cs="B Nazanin"/>
          <w:color w:val="000000"/>
          <w:sz w:val="36"/>
          <w:szCs w:val="36"/>
          <w:rtl/>
        </w:rPr>
      </w:pPr>
      <w:r w:rsidRPr="00016185">
        <w:rPr>
          <w:rFonts w:cs="B Nazanin" w:hint="cs"/>
          <w:b/>
          <w:bCs/>
          <w:color w:val="000000"/>
          <w:sz w:val="36"/>
          <w:szCs w:val="36"/>
          <w:rtl/>
        </w:rPr>
        <w:t>آزمایشگاه فیزیولوژی</w:t>
      </w:r>
      <w:r w:rsidRPr="00175A01">
        <w:rPr>
          <w:rFonts w:cs="B Nazanin" w:hint="cs"/>
          <w:color w:val="000000"/>
          <w:sz w:val="36"/>
          <w:szCs w:val="36"/>
          <w:rtl/>
        </w:rPr>
        <w:t xml:space="preserve"> :این آزمایشگاه در طبقه ی همکف ساختمان آموزشی شماره ی یک مجتمع پردیس دانشگاهی قرار گرفته است.</w:t>
      </w:r>
    </w:p>
    <w:p w:rsidR="00C37789" w:rsidRDefault="00C37789" w:rsidP="00973E1E">
      <w:pPr>
        <w:rPr>
          <w:rFonts w:cs="B Nazanin"/>
          <w:color w:val="000000"/>
          <w:sz w:val="36"/>
          <w:szCs w:val="36"/>
          <w:rtl/>
        </w:rPr>
      </w:pPr>
      <w:r>
        <w:rPr>
          <w:rFonts w:cs="B Nazanin" w:hint="cs"/>
          <w:color w:val="000000"/>
          <w:sz w:val="36"/>
          <w:szCs w:val="36"/>
          <w:rtl/>
        </w:rPr>
        <w:t xml:space="preserve">کارشناس آزمایشگاه : </w:t>
      </w:r>
      <w:r w:rsidR="00A055DC">
        <w:rPr>
          <w:rFonts w:cs="B Nazanin" w:hint="cs"/>
          <w:color w:val="000000"/>
          <w:sz w:val="36"/>
          <w:szCs w:val="36"/>
          <w:rtl/>
        </w:rPr>
        <w:t>سرکار</w:t>
      </w:r>
      <w:r>
        <w:rPr>
          <w:rFonts w:cs="B Nazanin" w:hint="cs"/>
          <w:color w:val="000000"/>
          <w:sz w:val="36"/>
          <w:szCs w:val="36"/>
          <w:rtl/>
        </w:rPr>
        <w:t xml:space="preserve">خانم </w:t>
      </w:r>
      <w:r w:rsidR="00973E1E">
        <w:rPr>
          <w:rFonts w:cs="B Nazanin" w:hint="cs"/>
          <w:color w:val="000000"/>
          <w:sz w:val="36"/>
          <w:szCs w:val="36"/>
          <w:rtl/>
        </w:rPr>
        <w:t>زهرا دباغ</w:t>
      </w:r>
      <w:r>
        <w:rPr>
          <w:rFonts w:cs="B Nazanin" w:hint="cs"/>
          <w:color w:val="000000"/>
          <w:sz w:val="36"/>
          <w:szCs w:val="36"/>
          <w:rtl/>
        </w:rPr>
        <w:t xml:space="preserve"> </w:t>
      </w:r>
    </w:p>
    <w:p w:rsidR="00A055DC" w:rsidRDefault="00A055DC" w:rsidP="00A055DC">
      <w:pPr>
        <w:rPr>
          <w:rFonts w:cs="B Nazanin"/>
          <w:color w:val="000000"/>
          <w:sz w:val="36"/>
          <w:szCs w:val="36"/>
        </w:rPr>
      </w:pPr>
      <w:r>
        <w:rPr>
          <w:rFonts w:cs="B Nazanin" w:hint="cs"/>
          <w:color w:val="000000"/>
          <w:sz w:val="36"/>
          <w:szCs w:val="36"/>
          <w:rtl/>
        </w:rPr>
        <w:t>شماره تماس : 02531971223</w:t>
      </w:r>
    </w:p>
    <w:p w:rsidR="00EF195A" w:rsidRDefault="00EF195A" w:rsidP="006B554E">
      <w:pPr>
        <w:rPr>
          <w:rFonts w:cs="B Nazanin"/>
          <w:color w:val="000000"/>
          <w:sz w:val="36"/>
          <w:szCs w:val="36"/>
          <w:rtl/>
        </w:rPr>
      </w:pPr>
      <w:r w:rsidRPr="00C37789">
        <w:rPr>
          <w:rFonts w:cs="B Nazanin"/>
          <w:noProof/>
          <w:color w:val="000000"/>
          <w:sz w:val="40"/>
          <w:szCs w:val="40"/>
          <w:lang w:bidi="fa-IR"/>
        </w:rPr>
        <w:lastRenderedPageBreak/>
        <w:drawing>
          <wp:inline distT="0" distB="0" distL="0" distR="0" wp14:anchorId="2A6B019F" wp14:editId="6629F864">
            <wp:extent cx="5943600" cy="2741930"/>
            <wp:effectExtent l="0" t="0" r="0" b="1270"/>
            <wp:docPr id="17" name="Picture 17" descr="C:\Users\azuser\Downloads\WhatsApp Image 2020-11-15 at 08.25.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zuser\Downloads\WhatsApp Image 2020-11-15 at 08.25.15.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741930"/>
                    </a:xfrm>
                    <a:prstGeom prst="rect">
                      <a:avLst/>
                    </a:prstGeom>
                    <a:noFill/>
                    <a:ln>
                      <a:noFill/>
                    </a:ln>
                  </pic:spPr>
                </pic:pic>
              </a:graphicData>
            </a:graphic>
          </wp:inline>
        </w:drawing>
      </w:r>
    </w:p>
    <w:p w:rsidR="00EF195A" w:rsidRDefault="00EF195A" w:rsidP="00C37789">
      <w:pPr>
        <w:rPr>
          <w:rFonts w:cs="B Nazanin"/>
          <w:color w:val="000000"/>
          <w:sz w:val="40"/>
          <w:szCs w:val="40"/>
          <w:rtl/>
        </w:rPr>
      </w:pPr>
    </w:p>
    <w:p w:rsidR="00C37789" w:rsidRPr="00A055DC" w:rsidRDefault="00C37789" w:rsidP="00C37789">
      <w:pPr>
        <w:rPr>
          <w:rFonts w:ascii="Tahoma" w:hAnsi="Tahoma" w:cs="B Nazanin"/>
          <w:color w:val="202122"/>
          <w:sz w:val="40"/>
          <w:szCs w:val="40"/>
          <w:shd w:val="clear" w:color="auto" w:fill="FFFFFF"/>
          <w:rtl/>
        </w:rPr>
      </w:pPr>
      <w:r w:rsidRPr="00A055DC">
        <w:rPr>
          <w:rFonts w:cs="B Nazanin" w:hint="cs"/>
          <w:color w:val="000000"/>
          <w:sz w:val="40"/>
          <w:szCs w:val="40"/>
          <w:rtl/>
        </w:rPr>
        <w:t>فیزیولوژی از جمله دروس علوم پایه دانشجویان پزشکی بوده و از اهمیت بالایی برخوردار است.</w:t>
      </w:r>
      <w:r w:rsidRPr="00A055DC">
        <w:rPr>
          <w:rFonts w:ascii="Tahoma" w:hAnsi="Tahoma" w:cs="B Nazanin" w:hint="cs"/>
          <w:color w:val="202122"/>
          <w:sz w:val="40"/>
          <w:szCs w:val="40"/>
          <w:shd w:val="clear" w:color="auto" w:fill="FFFFFF"/>
          <w:rtl/>
        </w:rPr>
        <w:t>فیزیولوژی</w:t>
      </w:r>
      <w:r w:rsidRPr="00A055DC">
        <w:rPr>
          <w:rFonts w:ascii="Cambria" w:hAnsi="Cambria" w:cs="Cambria" w:hint="cs"/>
          <w:color w:val="202122"/>
          <w:sz w:val="40"/>
          <w:szCs w:val="40"/>
          <w:shd w:val="clear" w:color="auto" w:fill="FFFFFF"/>
          <w:rtl/>
        </w:rPr>
        <w:t> </w:t>
      </w:r>
      <w:r w:rsidRPr="00A055DC">
        <w:rPr>
          <w:rFonts w:ascii="Tahoma" w:hAnsi="Tahoma" w:cs="B Nazanin"/>
          <w:color w:val="202122"/>
          <w:sz w:val="40"/>
          <w:szCs w:val="40"/>
          <w:shd w:val="clear" w:color="auto" w:fill="FFFFFF"/>
          <w:rtl/>
        </w:rPr>
        <w:t>دانش بررسی نحوه کارکرد اندام‌های مختلف بدن است</w:t>
      </w:r>
      <w:r w:rsidRPr="00A055DC">
        <w:rPr>
          <w:rFonts w:ascii="Tahoma" w:hAnsi="Tahoma" w:cs="B Nazanin"/>
          <w:color w:val="202122"/>
          <w:sz w:val="40"/>
          <w:szCs w:val="40"/>
          <w:shd w:val="clear" w:color="auto" w:fill="FFFFFF"/>
        </w:rPr>
        <w:t>.</w:t>
      </w:r>
      <w:r w:rsidRPr="00A055DC">
        <w:rPr>
          <w:rFonts w:ascii="Tahoma" w:hAnsi="Tahoma" w:cs="B Nazanin" w:hint="cs"/>
          <w:color w:val="202122"/>
          <w:sz w:val="40"/>
          <w:szCs w:val="40"/>
          <w:shd w:val="clear" w:color="auto" w:fill="FFFFFF"/>
          <w:rtl/>
        </w:rPr>
        <w:t xml:space="preserve"> </w:t>
      </w:r>
    </w:p>
    <w:p w:rsidR="00C37789" w:rsidRPr="00A055DC" w:rsidRDefault="00C37789" w:rsidP="00C37789">
      <w:pPr>
        <w:rPr>
          <w:rFonts w:cs="B Nazanin"/>
          <w:color w:val="000000"/>
          <w:sz w:val="40"/>
          <w:szCs w:val="40"/>
          <w:rtl/>
        </w:rPr>
      </w:pPr>
      <w:r w:rsidRPr="00A055DC">
        <w:rPr>
          <w:rFonts w:cs="B Nazanin" w:hint="cs"/>
          <w:color w:val="000000"/>
          <w:sz w:val="40"/>
          <w:szCs w:val="40"/>
          <w:rtl/>
        </w:rPr>
        <w:t xml:space="preserve">علم فیزیولوژی </w:t>
      </w:r>
      <w:r w:rsidRPr="00A055DC">
        <w:rPr>
          <w:rFonts w:ascii="Tahoma" w:hAnsi="Tahoma" w:cs="B Nazanin"/>
          <w:color w:val="202122"/>
          <w:sz w:val="40"/>
          <w:szCs w:val="40"/>
          <w:shd w:val="clear" w:color="auto" w:fill="FFFFFF"/>
          <w:rtl/>
        </w:rPr>
        <w:t>یکی از مهمترین شاخه‌های</w:t>
      </w:r>
      <w:r w:rsidRPr="00A055DC">
        <w:rPr>
          <w:rFonts w:ascii="Cambria" w:hAnsi="Cambria" w:cs="Cambria" w:hint="cs"/>
          <w:color w:val="202122"/>
          <w:sz w:val="40"/>
          <w:szCs w:val="40"/>
          <w:shd w:val="clear" w:color="auto" w:fill="FFFFFF"/>
          <w:rtl/>
        </w:rPr>
        <w:t> </w:t>
      </w:r>
      <w:hyperlink r:id="rId11" w:tooltip="زیست‌شناسی" w:history="1">
        <w:r w:rsidRPr="00A055DC">
          <w:rPr>
            <w:rStyle w:val="Hyperlink"/>
            <w:rFonts w:ascii="Tahoma" w:hAnsi="Tahoma" w:cs="B Nazanin"/>
            <w:color w:val="000000" w:themeColor="text1"/>
            <w:sz w:val="40"/>
            <w:szCs w:val="40"/>
            <w:u w:val="none"/>
            <w:shd w:val="clear" w:color="auto" w:fill="FFFFFF"/>
            <w:rtl/>
          </w:rPr>
          <w:t>زیست‌شناسی</w:t>
        </w:r>
      </w:hyperlink>
      <w:r w:rsidRPr="00A055DC">
        <w:rPr>
          <w:rFonts w:ascii="Tahoma" w:hAnsi="Tahoma" w:cs="B Nazanin"/>
          <w:color w:val="202122"/>
          <w:sz w:val="40"/>
          <w:szCs w:val="40"/>
          <w:shd w:val="clear" w:color="auto" w:fill="FFFFFF"/>
        </w:rPr>
        <w:t> </w:t>
      </w:r>
      <w:r w:rsidRPr="00A055DC">
        <w:rPr>
          <w:rFonts w:ascii="Tahoma" w:hAnsi="Tahoma" w:cs="B Nazanin"/>
          <w:color w:val="202122"/>
          <w:sz w:val="40"/>
          <w:szCs w:val="40"/>
          <w:shd w:val="clear" w:color="auto" w:fill="FFFFFF"/>
          <w:rtl/>
        </w:rPr>
        <w:t>(بیولوژی) است که به مطالعه اعمال حیاتی</w:t>
      </w:r>
      <w:r w:rsidRPr="00A055DC">
        <w:rPr>
          <w:rFonts w:ascii="Cambria" w:hAnsi="Cambria" w:cs="Cambria" w:hint="cs"/>
          <w:color w:val="202122"/>
          <w:sz w:val="40"/>
          <w:szCs w:val="40"/>
          <w:shd w:val="clear" w:color="auto" w:fill="FFFFFF"/>
          <w:rtl/>
        </w:rPr>
        <w:t> </w:t>
      </w:r>
      <w:hyperlink r:id="rId12" w:tooltip="موجود زنده" w:history="1">
        <w:r w:rsidRPr="00A055DC">
          <w:rPr>
            <w:rStyle w:val="Hyperlink"/>
            <w:rFonts w:ascii="Tahoma" w:hAnsi="Tahoma" w:cs="B Nazanin"/>
            <w:color w:val="000000" w:themeColor="text1"/>
            <w:sz w:val="40"/>
            <w:szCs w:val="40"/>
            <w:u w:val="none"/>
            <w:shd w:val="clear" w:color="auto" w:fill="FFFFFF"/>
            <w:rtl/>
          </w:rPr>
          <w:t>موجود زنده</w:t>
        </w:r>
      </w:hyperlink>
      <w:r w:rsidRPr="00A055DC">
        <w:rPr>
          <w:rFonts w:ascii="Tahoma" w:hAnsi="Tahoma" w:cs="B Nazanin"/>
          <w:color w:val="000000" w:themeColor="text1"/>
          <w:sz w:val="40"/>
          <w:szCs w:val="40"/>
          <w:shd w:val="clear" w:color="auto" w:fill="FFFFFF"/>
          <w:rtl/>
        </w:rPr>
        <w:t>،</w:t>
      </w:r>
      <w:r w:rsidRPr="00A055DC">
        <w:rPr>
          <w:rFonts w:ascii="Cambria" w:hAnsi="Cambria" w:cs="Cambria" w:hint="cs"/>
          <w:color w:val="000000" w:themeColor="text1"/>
          <w:sz w:val="40"/>
          <w:szCs w:val="40"/>
          <w:shd w:val="clear" w:color="auto" w:fill="FFFFFF"/>
          <w:rtl/>
        </w:rPr>
        <w:t> </w:t>
      </w:r>
      <w:hyperlink r:id="rId13" w:tooltip="اندام" w:history="1">
        <w:r w:rsidRPr="00A055DC">
          <w:rPr>
            <w:rStyle w:val="Hyperlink"/>
            <w:rFonts w:ascii="Tahoma" w:hAnsi="Tahoma" w:cs="B Nazanin"/>
            <w:color w:val="000000" w:themeColor="text1"/>
            <w:sz w:val="40"/>
            <w:szCs w:val="40"/>
            <w:u w:val="none"/>
            <w:shd w:val="clear" w:color="auto" w:fill="FFFFFF"/>
            <w:rtl/>
          </w:rPr>
          <w:t>اندام‌ها</w:t>
        </w:r>
      </w:hyperlink>
      <w:r w:rsidRPr="00A055DC">
        <w:rPr>
          <w:rFonts w:ascii="Tahoma" w:hAnsi="Tahoma" w:cs="B Nazanin"/>
          <w:color w:val="000000" w:themeColor="text1"/>
          <w:sz w:val="40"/>
          <w:szCs w:val="40"/>
          <w:shd w:val="clear" w:color="auto" w:fill="FFFFFF"/>
          <w:rtl/>
        </w:rPr>
        <w:t>،</w:t>
      </w:r>
      <w:r w:rsidRPr="00A055DC">
        <w:rPr>
          <w:rFonts w:ascii="Cambria" w:hAnsi="Cambria" w:cs="Cambria" w:hint="cs"/>
          <w:color w:val="000000" w:themeColor="text1"/>
          <w:sz w:val="40"/>
          <w:szCs w:val="40"/>
          <w:shd w:val="clear" w:color="auto" w:fill="FFFFFF"/>
          <w:rtl/>
        </w:rPr>
        <w:t> </w:t>
      </w:r>
      <w:hyperlink r:id="rId14" w:tooltip="بافت (زیست‌شناسی)" w:history="1">
        <w:r w:rsidRPr="00A055DC">
          <w:rPr>
            <w:rStyle w:val="Hyperlink"/>
            <w:rFonts w:ascii="Tahoma" w:hAnsi="Tahoma" w:cs="B Nazanin"/>
            <w:color w:val="000000" w:themeColor="text1"/>
            <w:sz w:val="40"/>
            <w:szCs w:val="40"/>
            <w:u w:val="none"/>
            <w:shd w:val="clear" w:color="auto" w:fill="FFFFFF"/>
            <w:rtl/>
          </w:rPr>
          <w:t>بافت‌ها</w:t>
        </w:r>
      </w:hyperlink>
      <w:r w:rsidRPr="00A055DC">
        <w:rPr>
          <w:rFonts w:ascii="Tahoma" w:hAnsi="Tahoma" w:cs="B Nazanin"/>
          <w:color w:val="000000" w:themeColor="text1"/>
          <w:sz w:val="40"/>
          <w:szCs w:val="40"/>
          <w:shd w:val="clear" w:color="auto" w:fill="FFFFFF"/>
          <w:rtl/>
        </w:rPr>
        <w:t>،</w:t>
      </w:r>
      <w:r w:rsidRPr="00A055DC">
        <w:rPr>
          <w:rFonts w:ascii="Cambria" w:hAnsi="Cambria" w:cs="Cambria" w:hint="cs"/>
          <w:color w:val="000000" w:themeColor="text1"/>
          <w:sz w:val="40"/>
          <w:szCs w:val="40"/>
          <w:shd w:val="clear" w:color="auto" w:fill="FFFFFF"/>
          <w:rtl/>
        </w:rPr>
        <w:t> </w:t>
      </w:r>
      <w:hyperlink r:id="rId15" w:tooltip="سلول" w:history="1">
        <w:r w:rsidRPr="00A055DC">
          <w:rPr>
            <w:rStyle w:val="Hyperlink"/>
            <w:rFonts w:ascii="Tahoma" w:hAnsi="Tahoma" w:cs="B Nazanin"/>
            <w:color w:val="000000" w:themeColor="text1"/>
            <w:sz w:val="40"/>
            <w:szCs w:val="40"/>
            <w:u w:val="none"/>
            <w:shd w:val="clear" w:color="auto" w:fill="FFFFFF"/>
            <w:rtl/>
          </w:rPr>
          <w:t>سلول</w:t>
        </w:r>
      </w:hyperlink>
      <w:r w:rsidRPr="00A055DC">
        <w:rPr>
          <w:rFonts w:ascii="Tahoma" w:hAnsi="Tahoma" w:cs="B Nazanin"/>
          <w:color w:val="202122"/>
          <w:sz w:val="40"/>
          <w:szCs w:val="40"/>
          <w:shd w:val="clear" w:color="auto" w:fill="FFFFFF"/>
        </w:rPr>
        <w:t> </w:t>
      </w:r>
      <w:r w:rsidRPr="00A055DC">
        <w:rPr>
          <w:rFonts w:ascii="Tahoma" w:hAnsi="Tahoma" w:cs="B Nazanin"/>
          <w:color w:val="202122"/>
          <w:sz w:val="40"/>
          <w:szCs w:val="40"/>
          <w:shd w:val="clear" w:color="auto" w:fill="FFFFFF"/>
          <w:rtl/>
        </w:rPr>
        <w:t>و عناصر آن می‌پردازد. برای درک عمیق اعمال حیاتی، سعی می‌گردد که خواص و روابط بین این اعمال و تغییراتشان در محیط‌های مختلف یا در شرایط گوناگون موجود زنده و با استفاده از روابط علم</w:t>
      </w:r>
      <w:r w:rsidRPr="00A055DC">
        <w:rPr>
          <w:rFonts w:ascii="Cambria" w:hAnsi="Cambria" w:cs="Cambria" w:hint="cs"/>
          <w:color w:val="202122"/>
          <w:sz w:val="40"/>
          <w:szCs w:val="40"/>
          <w:shd w:val="clear" w:color="auto" w:fill="FFFFFF"/>
          <w:rtl/>
        </w:rPr>
        <w:t> </w:t>
      </w:r>
      <w:hyperlink r:id="rId16" w:tooltip="فیزیک" w:history="1">
        <w:r w:rsidRPr="00A055DC">
          <w:rPr>
            <w:rStyle w:val="Hyperlink"/>
            <w:rFonts w:ascii="Tahoma" w:hAnsi="Tahoma" w:cs="B Nazanin"/>
            <w:color w:val="000000" w:themeColor="text1"/>
            <w:sz w:val="40"/>
            <w:szCs w:val="40"/>
            <w:u w:val="none"/>
            <w:shd w:val="clear" w:color="auto" w:fill="FFFFFF"/>
            <w:rtl/>
          </w:rPr>
          <w:t>فیزیک</w:t>
        </w:r>
      </w:hyperlink>
      <w:r w:rsidRPr="00A055DC">
        <w:rPr>
          <w:rFonts w:ascii="Tahoma" w:hAnsi="Tahoma" w:cs="B Nazanin"/>
          <w:color w:val="000000" w:themeColor="text1"/>
          <w:sz w:val="40"/>
          <w:szCs w:val="40"/>
          <w:shd w:val="clear" w:color="auto" w:fill="FFFFFF"/>
        </w:rPr>
        <w:t> </w:t>
      </w:r>
      <w:r w:rsidRPr="00A055DC">
        <w:rPr>
          <w:rFonts w:ascii="Tahoma" w:hAnsi="Tahoma" w:cs="B Nazanin"/>
          <w:color w:val="000000" w:themeColor="text1"/>
          <w:sz w:val="40"/>
          <w:szCs w:val="40"/>
          <w:shd w:val="clear" w:color="auto" w:fill="FFFFFF"/>
          <w:rtl/>
        </w:rPr>
        <w:t>و</w:t>
      </w:r>
      <w:r w:rsidRPr="00A055DC">
        <w:rPr>
          <w:rFonts w:ascii="Cambria" w:hAnsi="Cambria" w:cs="Cambria" w:hint="cs"/>
          <w:color w:val="000000" w:themeColor="text1"/>
          <w:sz w:val="40"/>
          <w:szCs w:val="40"/>
          <w:shd w:val="clear" w:color="auto" w:fill="FFFFFF"/>
          <w:rtl/>
        </w:rPr>
        <w:t> </w:t>
      </w:r>
      <w:hyperlink r:id="rId17" w:tooltip="ریاضی" w:history="1">
        <w:r w:rsidRPr="00A055DC">
          <w:rPr>
            <w:rStyle w:val="Hyperlink"/>
            <w:rFonts w:ascii="Tahoma" w:hAnsi="Tahoma" w:cs="B Nazanin"/>
            <w:color w:val="000000" w:themeColor="text1"/>
            <w:sz w:val="40"/>
            <w:szCs w:val="40"/>
            <w:u w:val="none"/>
            <w:shd w:val="clear" w:color="auto" w:fill="FFFFFF"/>
            <w:rtl/>
          </w:rPr>
          <w:t>ریاضی</w:t>
        </w:r>
      </w:hyperlink>
      <w:r w:rsidRPr="00A055DC">
        <w:rPr>
          <w:rFonts w:ascii="Tahoma" w:hAnsi="Tahoma" w:cs="B Nazanin"/>
          <w:color w:val="202122"/>
          <w:sz w:val="40"/>
          <w:szCs w:val="40"/>
          <w:shd w:val="clear" w:color="auto" w:fill="FFFFFF"/>
          <w:rtl/>
        </w:rPr>
        <w:t>، مورد بررسی قرار گیرد. فیزیولوژی، تکامل و توسعه این اعمال در یک گونه و در یک موجود زنده و همچنین تغییرات و تطابق آن‌ها با شرایط محیطی متغیر را مورد مطالعه قرار می‌دهد</w:t>
      </w:r>
      <w:r w:rsidRPr="00A055DC">
        <w:rPr>
          <w:rFonts w:ascii="Tahoma" w:hAnsi="Tahoma" w:cs="B Nazanin"/>
          <w:color w:val="202122"/>
          <w:sz w:val="40"/>
          <w:szCs w:val="40"/>
          <w:shd w:val="clear" w:color="auto" w:fill="FFFFFF"/>
        </w:rPr>
        <w:t>.</w:t>
      </w:r>
    </w:p>
    <w:p w:rsidR="00AA3E97" w:rsidRDefault="003811EF" w:rsidP="00DB309D">
      <w:pPr>
        <w:rPr>
          <w:rFonts w:cs="B Nazanin"/>
          <w:color w:val="000000"/>
          <w:sz w:val="36"/>
          <w:szCs w:val="36"/>
          <w:rtl/>
          <w:lang w:bidi="fa-IR"/>
        </w:rPr>
      </w:pPr>
      <w:r w:rsidRPr="00BF27B4">
        <w:rPr>
          <w:rFonts w:cs="B Nazanin"/>
          <w:color w:val="000000"/>
          <w:sz w:val="36"/>
          <w:szCs w:val="36"/>
          <w:rtl/>
        </w:rPr>
        <w:lastRenderedPageBreak/>
        <w:t xml:space="preserve">در این آزمایشگاه </w:t>
      </w:r>
      <w:r w:rsidRPr="00BF27B4">
        <w:rPr>
          <w:rFonts w:cs="B Nazanin" w:hint="cs"/>
          <w:color w:val="000000"/>
          <w:sz w:val="36"/>
          <w:szCs w:val="36"/>
          <w:rtl/>
        </w:rPr>
        <w:t>آزمایش های مربوط به فیزیولوژی</w:t>
      </w:r>
      <w:r w:rsidR="006B554E">
        <w:rPr>
          <w:rFonts w:cs="B Nazanin" w:hint="cs"/>
          <w:color w:val="000000"/>
          <w:sz w:val="36"/>
          <w:szCs w:val="36"/>
          <w:rtl/>
        </w:rPr>
        <w:t xml:space="preserve"> ( برای مثال سنجش ظرفیت تنفسی توسط دستگاه اسپیرومتری دیجیتال،آموزش نحوه ی نمونه گیری ، نوار قلب و فشار خون و...)</w:t>
      </w:r>
      <w:r w:rsidRPr="00BF27B4">
        <w:rPr>
          <w:rFonts w:cs="B Nazanin" w:hint="cs"/>
          <w:color w:val="000000"/>
          <w:sz w:val="36"/>
          <w:szCs w:val="36"/>
          <w:rtl/>
        </w:rPr>
        <w:t xml:space="preserve"> </w:t>
      </w:r>
      <w:r w:rsidRPr="00BF27B4">
        <w:rPr>
          <w:rFonts w:cs="B Nazanin"/>
          <w:color w:val="000000"/>
          <w:sz w:val="36"/>
          <w:szCs w:val="36"/>
          <w:rtl/>
        </w:rPr>
        <w:t>به دانشجویان</w:t>
      </w:r>
      <w:r w:rsidRPr="00BF27B4">
        <w:rPr>
          <w:rFonts w:cs="B Nazanin" w:hint="cs"/>
          <w:color w:val="000000"/>
          <w:sz w:val="36"/>
          <w:szCs w:val="36"/>
          <w:rtl/>
        </w:rPr>
        <w:t xml:space="preserve"> </w:t>
      </w:r>
      <w:r w:rsidRPr="00BF27B4">
        <w:rPr>
          <w:rFonts w:cs="B Nazanin"/>
          <w:color w:val="000000"/>
          <w:sz w:val="36"/>
          <w:szCs w:val="36"/>
          <w:rtl/>
        </w:rPr>
        <w:t>پزشکی ، پیراپزشکی ( علوم آزمایشگاهی</w:t>
      </w:r>
      <w:r w:rsidRPr="00BF27B4">
        <w:rPr>
          <w:rFonts w:cs="B Nazanin" w:hint="cs"/>
          <w:color w:val="000000"/>
          <w:sz w:val="36"/>
          <w:szCs w:val="36"/>
          <w:rtl/>
        </w:rPr>
        <w:t>) آموزش داده می شود.</w:t>
      </w:r>
      <w:r w:rsidR="00DB309D">
        <w:rPr>
          <w:rFonts w:cs="B Nazanin" w:hint="cs"/>
          <w:color w:val="000000"/>
          <w:sz w:val="36"/>
          <w:szCs w:val="36"/>
          <w:rtl/>
        </w:rPr>
        <w:t>در ضمن وجود ویدئو</w:t>
      </w:r>
      <w:r w:rsidR="00DB309D">
        <w:rPr>
          <w:rFonts w:cs="B Nazanin" w:hint="cs"/>
          <w:color w:val="000000"/>
          <w:sz w:val="36"/>
          <w:szCs w:val="36"/>
          <w:rtl/>
          <w:lang w:bidi="fa-IR"/>
        </w:rPr>
        <w:t xml:space="preserve"> پروژکتور داخل آزمایشگاه این امکان را برای اساتید محترم فراهم می کند تا کلاس تئوری آزمایشگاه ( </w:t>
      </w:r>
      <w:r w:rsidR="00DB309D">
        <w:rPr>
          <w:rFonts w:cs="B Nazanin"/>
          <w:color w:val="000000"/>
          <w:sz w:val="36"/>
          <w:szCs w:val="36"/>
          <w:lang w:bidi="fa-IR"/>
        </w:rPr>
        <w:t>Pre lab</w:t>
      </w:r>
      <w:r w:rsidR="00DB309D">
        <w:rPr>
          <w:rFonts w:cs="B Nazanin" w:hint="cs"/>
          <w:color w:val="000000"/>
          <w:sz w:val="36"/>
          <w:szCs w:val="36"/>
          <w:rtl/>
          <w:lang w:bidi="fa-IR"/>
        </w:rPr>
        <w:t xml:space="preserve"> ) در سالن آزمایشگاه برگزار شود.</w:t>
      </w:r>
    </w:p>
    <w:p w:rsidR="00EF6893" w:rsidRDefault="00EF6893" w:rsidP="00EF6893">
      <w:pPr>
        <w:rPr>
          <w:rFonts w:cs="B Nazanin"/>
          <w:b/>
          <w:bCs/>
          <w:color w:val="000000"/>
          <w:sz w:val="36"/>
          <w:szCs w:val="36"/>
          <w:rtl/>
        </w:rPr>
      </w:pPr>
      <w:r w:rsidRPr="00EF6893">
        <w:rPr>
          <w:rFonts w:cs="B Nazanin" w:hint="cs"/>
          <w:b/>
          <w:bCs/>
          <w:color w:val="000000"/>
          <w:sz w:val="36"/>
          <w:szCs w:val="36"/>
          <w:rtl/>
        </w:rPr>
        <w:t>تجهیرات مربوط به آزمایشگاه فیزیولوژی :</w:t>
      </w:r>
    </w:p>
    <w:p w:rsidR="00EF6893" w:rsidRDefault="00EF6893" w:rsidP="00EF6893">
      <w:pPr>
        <w:rPr>
          <w:rFonts w:cs="B Nazanin"/>
          <w:b/>
          <w:bCs/>
          <w:color w:val="000000"/>
          <w:sz w:val="36"/>
          <w:szCs w:val="36"/>
          <w:rtl/>
        </w:rPr>
      </w:pPr>
      <w:r>
        <w:rPr>
          <w:rFonts w:cs="B Nazanin" w:hint="cs"/>
          <w:b/>
          <w:bCs/>
          <w:color w:val="000000"/>
          <w:sz w:val="36"/>
          <w:szCs w:val="36"/>
          <w:rtl/>
        </w:rPr>
        <w:t>1-دستگاه اسپیرومتری</w:t>
      </w:r>
    </w:p>
    <w:p w:rsidR="00EF6893" w:rsidRDefault="00EF6893" w:rsidP="007F22C0">
      <w:pPr>
        <w:rPr>
          <w:rFonts w:cs="B Nazanin"/>
          <w:b/>
          <w:bCs/>
          <w:color w:val="000000"/>
          <w:sz w:val="36"/>
          <w:szCs w:val="36"/>
          <w:rtl/>
          <w:lang w:bidi="fa-IR"/>
        </w:rPr>
      </w:pPr>
      <w:r>
        <w:rPr>
          <w:rFonts w:cs="B Nazanin" w:hint="cs"/>
          <w:b/>
          <w:bCs/>
          <w:color w:val="000000"/>
          <w:sz w:val="36"/>
          <w:szCs w:val="36"/>
          <w:rtl/>
        </w:rPr>
        <w:t>2-دستگاه نوار قلب (</w:t>
      </w:r>
      <w:r>
        <w:rPr>
          <w:rFonts w:cs="B Nazanin"/>
          <w:b/>
          <w:bCs/>
          <w:color w:val="000000"/>
          <w:sz w:val="36"/>
          <w:szCs w:val="36"/>
        </w:rPr>
        <w:t>E</w:t>
      </w:r>
      <w:r w:rsidR="007F22C0">
        <w:rPr>
          <w:rFonts w:cs="B Nazanin"/>
          <w:b/>
          <w:bCs/>
          <w:color w:val="000000"/>
          <w:sz w:val="36"/>
          <w:szCs w:val="36"/>
        </w:rPr>
        <w:t>C</w:t>
      </w:r>
      <w:r>
        <w:rPr>
          <w:rFonts w:cs="B Nazanin"/>
          <w:b/>
          <w:bCs/>
          <w:color w:val="000000"/>
          <w:sz w:val="36"/>
          <w:szCs w:val="36"/>
        </w:rPr>
        <w:t>G</w:t>
      </w:r>
      <w:r>
        <w:rPr>
          <w:rFonts w:cs="B Nazanin" w:hint="cs"/>
          <w:b/>
          <w:bCs/>
          <w:color w:val="000000"/>
          <w:sz w:val="36"/>
          <w:szCs w:val="36"/>
          <w:rtl/>
          <w:lang w:bidi="fa-IR"/>
        </w:rPr>
        <w:t>)</w:t>
      </w:r>
    </w:p>
    <w:p w:rsidR="00EF6893" w:rsidRDefault="00EF6893" w:rsidP="00611DC2">
      <w:pPr>
        <w:rPr>
          <w:rFonts w:cs="B Nazanin"/>
          <w:b/>
          <w:bCs/>
          <w:color w:val="000000"/>
          <w:sz w:val="36"/>
          <w:szCs w:val="36"/>
          <w:rtl/>
          <w:lang w:bidi="fa-IR"/>
        </w:rPr>
      </w:pPr>
      <w:r>
        <w:rPr>
          <w:rFonts w:cs="B Nazanin" w:hint="cs"/>
          <w:b/>
          <w:bCs/>
          <w:color w:val="000000"/>
          <w:sz w:val="36"/>
          <w:szCs w:val="36"/>
          <w:rtl/>
          <w:lang w:bidi="fa-IR"/>
        </w:rPr>
        <w:t xml:space="preserve">3-دستگاه </w:t>
      </w:r>
      <w:r w:rsidR="00611DC2">
        <w:rPr>
          <w:rFonts w:cs="B Nazanin" w:hint="cs"/>
          <w:b/>
          <w:bCs/>
          <w:color w:val="000000"/>
          <w:sz w:val="36"/>
          <w:szCs w:val="36"/>
          <w:rtl/>
          <w:lang w:bidi="fa-IR"/>
        </w:rPr>
        <w:t>آنالیز</w:t>
      </w:r>
      <w:r>
        <w:rPr>
          <w:rFonts w:cs="B Nazanin" w:hint="cs"/>
          <w:b/>
          <w:bCs/>
          <w:color w:val="000000"/>
          <w:sz w:val="36"/>
          <w:szCs w:val="36"/>
          <w:rtl/>
          <w:lang w:bidi="fa-IR"/>
        </w:rPr>
        <w:t xml:space="preserve"> گاز های خون (</w:t>
      </w:r>
      <w:r>
        <w:rPr>
          <w:rFonts w:cs="B Nazanin"/>
          <w:b/>
          <w:bCs/>
          <w:color w:val="000000"/>
          <w:sz w:val="36"/>
          <w:szCs w:val="36"/>
          <w:lang w:bidi="fa-IR"/>
        </w:rPr>
        <w:t>EBG</w:t>
      </w:r>
      <w:r>
        <w:rPr>
          <w:rFonts w:cs="B Nazanin" w:hint="cs"/>
          <w:b/>
          <w:bCs/>
          <w:color w:val="000000"/>
          <w:sz w:val="36"/>
          <w:szCs w:val="36"/>
          <w:rtl/>
          <w:lang w:bidi="fa-IR"/>
        </w:rPr>
        <w:t>)</w:t>
      </w:r>
    </w:p>
    <w:p w:rsidR="00EF6893" w:rsidRDefault="00EF6893" w:rsidP="007C12AA">
      <w:pPr>
        <w:rPr>
          <w:rFonts w:cs="B Nazanin"/>
          <w:b/>
          <w:bCs/>
          <w:color w:val="000000"/>
          <w:sz w:val="36"/>
          <w:szCs w:val="36"/>
          <w:rtl/>
          <w:lang w:bidi="fa-IR"/>
        </w:rPr>
      </w:pPr>
      <w:r>
        <w:rPr>
          <w:rFonts w:cs="B Nazanin" w:hint="cs"/>
          <w:b/>
          <w:bCs/>
          <w:color w:val="000000"/>
          <w:sz w:val="36"/>
          <w:szCs w:val="36"/>
          <w:rtl/>
          <w:lang w:bidi="fa-IR"/>
        </w:rPr>
        <w:t xml:space="preserve">4-دستگاه </w:t>
      </w:r>
      <w:r w:rsidR="00016185">
        <w:rPr>
          <w:rFonts w:cs="B Nazanin" w:hint="cs"/>
          <w:b/>
          <w:bCs/>
          <w:color w:val="000000"/>
          <w:sz w:val="36"/>
          <w:szCs w:val="36"/>
          <w:rtl/>
          <w:lang w:bidi="fa-IR"/>
        </w:rPr>
        <w:t>سروفیوژ</w:t>
      </w:r>
    </w:p>
    <w:p w:rsidR="00E958BE" w:rsidRDefault="00E958BE" w:rsidP="00016185">
      <w:pPr>
        <w:rPr>
          <w:rFonts w:cs="B Nazanin"/>
          <w:b/>
          <w:bCs/>
          <w:color w:val="000000"/>
          <w:sz w:val="36"/>
          <w:szCs w:val="36"/>
          <w:rtl/>
          <w:lang w:bidi="fa-IR"/>
        </w:rPr>
      </w:pPr>
      <w:r>
        <w:rPr>
          <w:rFonts w:cs="B Nazanin" w:hint="cs"/>
          <w:b/>
          <w:bCs/>
          <w:color w:val="000000"/>
          <w:sz w:val="36"/>
          <w:szCs w:val="36"/>
          <w:rtl/>
          <w:lang w:bidi="fa-IR"/>
        </w:rPr>
        <w:t>5-دستگاه سانتریفیوژ معمولی</w:t>
      </w:r>
    </w:p>
    <w:p w:rsidR="00EF6893" w:rsidRDefault="00E958BE" w:rsidP="00EF6893">
      <w:pPr>
        <w:rPr>
          <w:rFonts w:cs="B Nazanin"/>
          <w:b/>
          <w:bCs/>
          <w:color w:val="000000"/>
          <w:sz w:val="36"/>
          <w:szCs w:val="36"/>
          <w:rtl/>
          <w:lang w:bidi="fa-IR"/>
        </w:rPr>
      </w:pPr>
      <w:r>
        <w:rPr>
          <w:rFonts w:cs="B Nazanin" w:hint="cs"/>
          <w:b/>
          <w:bCs/>
          <w:color w:val="000000"/>
          <w:sz w:val="36"/>
          <w:szCs w:val="36"/>
          <w:rtl/>
          <w:lang w:bidi="fa-IR"/>
        </w:rPr>
        <w:t>6</w:t>
      </w:r>
      <w:r w:rsidR="00EF6893">
        <w:rPr>
          <w:rFonts w:cs="B Nazanin" w:hint="cs"/>
          <w:b/>
          <w:bCs/>
          <w:color w:val="000000"/>
          <w:sz w:val="36"/>
          <w:szCs w:val="36"/>
          <w:rtl/>
          <w:lang w:bidi="fa-IR"/>
        </w:rPr>
        <w:t>-دستگاه</w:t>
      </w:r>
      <w:r w:rsidR="00016185">
        <w:rPr>
          <w:rFonts w:cs="B Nazanin" w:hint="cs"/>
          <w:b/>
          <w:bCs/>
          <w:color w:val="000000"/>
          <w:sz w:val="36"/>
          <w:szCs w:val="36"/>
          <w:rtl/>
          <w:lang w:bidi="fa-IR"/>
        </w:rPr>
        <w:t xml:space="preserve"> سانتریفیوژ</w:t>
      </w:r>
      <w:r w:rsidR="00EF6893">
        <w:rPr>
          <w:rFonts w:cs="B Nazanin" w:hint="cs"/>
          <w:b/>
          <w:bCs/>
          <w:color w:val="000000"/>
          <w:sz w:val="36"/>
          <w:szCs w:val="36"/>
          <w:rtl/>
          <w:lang w:bidi="fa-IR"/>
        </w:rPr>
        <w:t xml:space="preserve"> میکروهماتوکریت</w:t>
      </w:r>
    </w:p>
    <w:p w:rsidR="00EF6893" w:rsidRDefault="00E958BE" w:rsidP="00016185">
      <w:pPr>
        <w:rPr>
          <w:rFonts w:cs="B Nazanin"/>
          <w:b/>
          <w:bCs/>
          <w:color w:val="000000"/>
          <w:sz w:val="36"/>
          <w:szCs w:val="36"/>
          <w:rtl/>
          <w:lang w:bidi="fa-IR"/>
        </w:rPr>
      </w:pPr>
      <w:r>
        <w:rPr>
          <w:rFonts w:cs="B Nazanin" w:hint="cs"/>
          <w:b/>
          <w:bCs/>
          <w:color w:val="000000"/>
          <w:sz w:val="36"/>
          <w:szCs w:val="36"/>
          <w:rtl/>
          <w:lang w:bidi="fa-IR"/>
        </w:rPr>
        <w:t>7</w:t>
      </w:r>
      <w:r w:rsidR="00EF6893">
        <w:rPr>
          <w:rFonts w:cs="B Nazanin" w:hint="cs"/>
          <w:b/>
          <w:bCs/>
          <w:color w:val="000000"/>
          <w:sz w:val="36"/>
          <w:szCs w:val="36"/>
          <w:rtl/>
          <w:lang w:bidi="fa-IR"/>
        </w:rPr>
        <w:t xml:space="preserve">-میکروسکوپ های نوری </w:t>
      </w:r>
    </w:p>
    <w:p w:rsidR="00EF6893" w:rsidRDefault="00E958BE" w:rsidP="00016185">
      <w:pPr>
        <w:rPr>
          <w:rFonts w:cs="B Nazanin"/>
          <w:b/>
          <w:bCs/>
          <w:color w:val="000000"/>
          <w:sz w:val="36"/>
          <w:szCs w:val="36"/>
          <w:rtl/>
          <w:lang w:bidi="fa-IR"/>
        </w:rPr>
      </w:pPr>
      <w:r>
        <w:rPr>
          <w:rFonts w:cs="B Nazanin" w:hint="cs"/>
          <w:b/>
          <w:bCs/>
          <w:color w:val="000000"/>
          <w:sz w:val="36"/>
          <w:szCs w:val="36"/>
          <w:rtl/>
          <w:lang w:bidi="fa-IR"/>
        </w:rPr>
        <w:t>8</w:t>
      </w:r>
      <w:r w:rsidR="00016185">
        <w:rPr>
          <w:rFonts w:cs="B Nazanin" w:hint="cs"/>
          <w:b/>
          <w:bCs/>
          <w:color w:val="000000"/>
          <w:sz w:val="36"/>
          <w:szCs w:val="36"/>
          <w:rtl/>
          <w:lang w:bidi="fa-IR"/>
        </w:rPr>
        <w:t>-دستگاه سنجش فشار خون</w:t>
      </w:r>
    </w:p>
    <w:p w:rsidR="00BF27B4" w:rsidRDefault="00E958BE" w:rsidP="00016185">
      <w:pPr>
        <w:rPr>
          <w:rFonts w:cs="B Nazanin"/>
          <w:b/>
          <w:bCs/>
          <w:color w:val="000000"/>
          <w:sz w:val="36"/>
          <w:szCs w:val="36"/>
          <w:rtl/>
          <w:lang w:bidi="fa-IR"/>
        </w:rPr>
      </w:pPr>
      <w:r>
        <w:rPr>
          <w:rFonts w:cs="B Nazanin" w:hint="cs"/>
          <w:b/>
          <w:bCs/>
          <w:color w:val="000000"/>
          <w:sz w:val="36"/>
          <w:szCs w:val="36"/>
          <w:rtl/>
          <w:lang w:bidi="fa-IR"/>
        </w:rPr>
        <w:t>9</w:t>
      </w:r>
      <w:r w:rsidR="00BF27B4">
        <w:rPr>
          <w:rFonts w:cs="B Nazanin" w:hint="cs"/>
          <w:b/>
          <w:bCs/>
          <w:color w:val="000000"/>
          <w:sz w:val="36"/>
          <w:szCs w:val="36"/>
          <w:rtl/>
          <w:lang w:bidi="fa-IR"/>
        </w:rPr>
        <w:t xml:space="preserve">-دستگاه </w:t>
      </w:r>
      <w:r w:rsidR="00AA3E97">
        <w:rPr>
          <w:rFonts w:cs="B Nazanin"/>
          <w:b/>
          <w:bCs/>
          <w:color w:val="000000"/>
          <w:sz w:val="36"/>
          <w:szCs w:val="36"/>
          <w:lang w:bidi="fa-IR"/>
        </w:rPr>
        <w:t>PH</w:t>
      </w:r>
      <w:r w:rsidR="00AA3E97">
        <w:rPr>
          <w:rFonts w:cs="B Nazanin" w:hint="cs"/>
          <w:b/>
          <w:bCs/>
          <w:color w:val="000000"/>
          <w:sz w:val="36"/>
          <w:szCs w:val="36"/>
          <w:rtl/>
          <w:lang w:bidi="fa-IR"/>
        </w:rPr>
        <w:t xml:space="preserve"> متر</w:t>
      </w:r>
    </w:p>
    <w:p w:rsidR="00BF27B4" w:rsidRDefault="00E958BE" w:rsidP="007C12AA">
      <w:pPr>
        <w:rPr>
          <w:rFonts w:cs="B Nazanin"/>
          <w:b/>
          <w:bCs/>
          <w:color w:val="000000"/>
          <w:sz w:val="36"/>
          <w:szCs w:val="36"/>
          <w:rtl/>
          <w:lang w:bidi="fa-IR"/>
        </w:rPr>
      </w:pPr>
      <w:r>
        <w:rPr>
          <w:rFonts w:cs="B Nazanin" w:hint="cs"/>
          <w:b/>
          <w:bCs/>
          <w:color w:val="000000"/>
          <w:sz w:val="36"/>
          <w:szCs w:val="36"/>
          <w:rtl/>
          <w:lang w:bidi="fa-IR"/>
        </w:rPr>
        <w:t>10</w:t>
      </w:r>
      <w:r w:rsidR="00BF27B4">
        <w:rPr>
          <w:rFonts w:cs="B Nazanin" w:hint="cs"/>
          <w:b/>
          <w:bCs/>
          <w:color w:val="000000"/>
          <w:sz w:val="36"/>
          <w:szCs w:val="36"/>
          <w:rtl/>
          <w:lang w:bidi="fa-IR"/>
        </w:rPr>
        <w:t>-هودهای</w:t>
      </w:r>
      <w:r w:rsidR="007C12AA">
        <w:rPr>
          <w:rFonts w:cs="B Nazanin" w:hint="cs"/>
          <w:b/>
          <w:bCs/>
          <w:color w:val="000000"/>
          <w:sz w:val="36"/>
          <w:szCs w:val="36"/>
          <w:rtl/>
          <w:lang w:bidi="fa-IR"/>
        </w:rPr>
        <w:t xml:space="preserve"> بیوشیمیایی</w:t>
      </w:r>
    </w:p>
    <w:p w:rsidR="00BF27B4" w:rsidRDefault="00AA3E97" w:rsidP="00E958BE">
      <w:pPr>
        <w:rPr>
          <w:rFonts w:cs="B Nazanin"/>
          <w:b/>
          <w:bCs/>
          <w:color w:val="000000"/>
          <w:sz w:val="36"/>
          <w:szCs w:val="36"/>
          <w:rtl/>
          <w:lang w:bidi="fa-IR"/>
        </w:rPr>
      </w:pPr>
      <w:r>
        <w:rPr>
          <w:rFonts w:cs="B Nazanin" w:hint="cs"/>
          <w:b/>
          <w:bCs/>
          <w:color w:val="000000"/>
          <w:sz w:val="36"/>
          <w:szCs w:val="36"/>
          <w:rtl/>
          <w:lang w:bidi="fa-IR"/>
        </w:rPr>
        <w:t>1</w:t>
      </w:r>
      <w:r w:rsidR="00E958BE">
        <w:rPr>
          <w:rFonts w:cs="B Nazanin" w:hint="cs"/>
          <w:b/>
          <w:bCs/>
          <w:color w:val="000000"/>
          <w:sz w:val="36"/>
          <w:szCs w:val="36"/>
          <w:rtl/>
          <w:lang w:bidi="fa-IR"/>
        </w:rPr>
        <w:t>1</w:t>
      </w:r>
      <w:r w:rsidR="00BF27B4">
        <w:rPr>
          <w:rFonts w:cs="B Nazanin" w:hint="cs"/>
          <w:b/>
          <w:bCs/>
          <w:color w:val="000000"/>
          <w:sz w:val="36"/>
          <w:szCs w:val="36"/>
          <w:rtl/>
          <w:lang w:bidi="fa-IR"/>
        </w:rPr>
        <w:t>-سمپلرها ( در اندازه های مختلف 5،10،20،50،100،200،500،و1000 لاندا )</w:t>
      </w:r>
    </w:p>
    <w:p w:rsidR="009C07C7" w:rsidRDefault="006B554E" w:rsidP="00E958BE">
      <w:pPr>
        <w:rPr>
          <w:rFonts w:cs="B Nazanin"/>
          <w:b/>
          <w:bCs/>
          <w:color w:val="000000"/>
          <w:sz w:val="36"/>
          <w:szCs w:val="36"/>
          <w:rtl/>
          <w:lang w:bidi="fa-IR"/>
        </w:rPr>
      </w:pPr>
      <w:r>
        <w:rPr>
          <w:rFonts w:cs="B Nazanin" w:hint="cs"/>
          <w:b/>
          <w:bCs/>
          <w:color w:val="000000"/>
          <w:sz w:val="36"/>
          <w:szCs w:val="36"/>
          <w:rtl/>
          <w:lang w:bidi="fa-IR"/>
        </w:rPr>
        <w:lastRenderedPageBreak/>
        <w:t>1</w:t>
      </w:r>
      <w:r w:rsidR="00E958BE">
        <w:rPr>
          <w:rFonts w:cs="B Nazanin" w:hint="cs"/>
          <w:b/>
          <w:bCs/>
          <w:color w:val="000000"/>
          <w:sz w:val="36"/>
          <w:szCs w:val="36"/>
          <w:rtl/>
          <w:lang w:bidi="fa-IR"/>
        </w:rPr>
        <w:t>2</w:t>
      </w:r>
      <w:r>
        <w:rPr>
          <w:rFonts w:cs="B Nazanin" w:hint="cs"/>
          <w:b/>
          <w:bCs/>
          <w:color w:val="000000"/>
          <w:sz w:val="36"/>
          <w:szCs w:val="36"/>
          <w:rtl/>
          <w:lang w:bidi="fa-IR"/>
        </w:rPr>
        <w:t>-افتالموسکوپ</w:t>
      </w:r>
      <w:r w:rsidR="009C07C7">
        <w:rPr>
          <w:rFonts w:cs="B Nazanin" w:hint="cs"/>
          <w:b/>
          <w:bCs/>
          <w:color w:val="000000"/>
          <w:sz w:val="36"/>
          <w:szCs w:val="36"/>
          <w:rtl/>
          <w:lang w:bidi="fa-IR"/>
        </w:rPr>
        <w:t xml:space="preserve"> </w:t>
      </w:r>
    </w:p>
    <w:p w:rsidR="006B554E" w:rsidRDefault="009C07C7" w:rsidP="00E958BE">
      <w:pPr>
        <w:rPr>
          <w:rFonts w:cs="B Nazanin"/>
          <w:b/>
          <w:bCs/>
          <w:color w:val="000000"/>
          <w:sz w:val="36"/>
          <w:szCs w:val="36"/>
          <w:rtl/>
          <w:lang w:bidi="fa-IR"/>
        </w:rPr>
      </w:pPr>
      <w:r>
        <w:rPr>
          <w:rFonts w:cs="B Nazanin" w:hint="cs"/>
          <w:b/>
          <w:bCs/>
          <w:color w:val="000000"/>
          <w:sz w:val="36"/>
          <w:szCs w:val="36"/>
          <w:rtl/>
          <w:lang w:bidi="fa-IR"/>
        </w:rPr>
        <w:t>1</w:t>
      </w:r>
      <w:r w:rsidR="00E958BE">
        <w:rPr>
          <w:rFonts w:cs="B Nazanin" w:hint="cs"/>
          <w:b/>
          <w:bCs/>
          <w:color w:val="000000"/>
          <w:sz w:val="36"/>
          <w:szCs w:val="36"/>
          <w:rtl/>
          <w:lang w:bidi="fa-IR"/>
        </w:rPr>
        <w:t>3</w:t>
      </w:r>
      <w:r>
        <w:rPr>
          <w:rFonts w:cs="B Nazanin" w:hint="cs"/>
          <w:b/>
          <w:bCs/>
          <w:color w:val="000000"/>
          <w:sz w:val="36"/>
          <w:szCs w:val="36"/>
          <w:rtl/>
          <w:lang w:bidi="fa-IR"/>
        </w:rPr>
        <w:t>-اتوسکوپ</w:t>
      </w:r>
    </w:p>
    <w:p w:rsidR="009C07C7" w:rsidRDefault="009C07C7" w:rsidP="00E958BE">
      <w:pPr>
        <w:rPr>
          <w:rFonts w:cs="B Nazanin"/>
          <w:b/>
          <w:bCs/>
          <w:color w:val="000000"/>
          <w:sz w:val="36"/>
          <w:szCs w:val="36"/>
          <w:rtl/>
          <w:lang w:bidi="fa-IR"/>
        </w:rPr>
      </w:pPr>
      <w:r>
        <w:rPr>
          <w:rFonts w:cs="B Nazanin" w:hint="cs"/>
          <w:b/>
          <w:bCs/>
          <w:color w:val="000000"/>
          <w:sz w:val="36"/>
          <w:szCs w:val="36"/>
          <w:rtl/>
          <w:lang w:bidi="fa-IR"/>
        </w:rPr>
        <w:t>1</w:t>
      </w:r>
      <w:r w:rsidR="00E958BE">
        <w:rPr>
          <w:rFonts w:cs="B Nazanin" w:hint="cs"/>
          <w:b/>
          <w:bCs/>
          <w:color w:val="000000"/>
          <w:sz w:val="36"/>
          <w:szCs w:val="36"/>
          <w:rtl/>
          <w:lang w:bidi="fa-IR"/>
        </w:rPr>
        <w:t>4</w:t>
      </w:r>
      <w:r>
        <w:rPr>
          <w:rFonts w:cs="B Nazanin" w:hint="cs"/>
          <w:b/>
          <w:bCs/>
          <w:color w:val="000000"/>
          <w:sz w:val="36"/>
          <w:szCs w:val="36"/>
          <w:rtl/>
          <w:lang w:bidi="fa-IR"/>
        </w:rPr>
        <w:t>-چکش پزشکی</w:t>
      </w:r>
    </w:p>
    <w:p w:rsidR="0019288D" w:rsidRDefault="00DB309D" w:rsidP="0019288D">
      <w:pPr>
        <w:rPr>
          <w:rFonts w:cs="B Nazanin"/>
          <w:b/>
          <w:bCs/>
          <w:color w:val="000000"/>
          <w:sz w:val="36"/>
          <w:szCs w:val="36"/>
          <w:rtl/>
          <w:lang w:bidi="fa-IR"/>
        </w:rPr>
      </w:pPr>
      <w:r>
        <w:rPr>
          <w:rFonts w:cs="B Nazanin" w:hint="cs"/>
          <w:b/>
          <w:bCs/>
          <w:color w:val="000000"/>
          <w:sz w:val="36"/>
          <w:szCs w:val="36"/>
          <w:rtl/>
          <w:lang w:bidi="fa-IR"/>
        </w:rPr>
        <w:t>1</w:t>
      </w:r>
      <w:r w:rsidR="00E958BE">
        <w:rPr>
          <w:rFonts w:cs="B Nazanin" w:hint="cs"/>
          <w:b/>
          <w:bCs/>
          <w:color w:val="000000"/>
          <w:sz w:val="36"/>
          <w:szCs w:val="36"/>
          <w:rtl/>
          <w:lang w:bidi="fa-IR"/>
        </w:rPr>
        <w:t>5</w:t>
      </w:r>
      <w:r>
        <w:rPr>
          <w:rFonts w:cs="B Nazanin" w:hint="cs"/>
          <w:b/>
          <w:bCs/>
          <w:color w:val="000000"/>
          <w:sz w:val="36"/>
          <w:szCs w:val="36"/>
          <w:rtl/>
          <w:lang w:bidi="fa-IR"/>
        </w:rPr>
        <w:t>-یخچال های نگهداری کیت های آزمایشگاهی</w:t>
      </w:r>
    </w:p>
    <w:p w:rsidR="0019288D" w:rsidRDefault="0019288D" w:rsidP="0019288D">
      <w:pPr>
        <w:rPr>
          <w:rFonts w:cs="B Nazanin"/>
          <w:b/>
          <w:bCs/>
          <w:color w:val="000000"/>
          <w:sz w:val="36"/>
          <w:szCs w:val="36"/>
          <w:rtl/>
          <w:lang w:bidi="fa-IR"/>
        </w:rPr>
      </w:pPr>
      <w:r>
        <w:rPr>
          <w:rFonts w:cs="B Nazanin" w:hint="cs"/>
          <w:b/>
          <w:bCs/>
          <w:color w:val="000000"/>
          <w:sz w:val="36"/>
          <w:szCs w:val="36"/>
          <w:rtl/>
          <w:lang w:bidi="fa-IR"/>
        </w:rPr>
        <w:t>16-دستگاه ترازو دیجیتالی</w:t>
      </w:r>
    </w:p>
    <w:p w:rsidR="009C07C7" w:rsidRDefault="006B554E" w:rsidP="0019288D">
      <w:pPr>
        <w:rPr>
          <w:rFonts w:cs="B Nazanin"/>
          <w:b/>
          <w:bCs/>
          <w:color w:val="000000"/>
          <w:sz w:val="36"/>
          <w:szCs w:val="36"/>
          <w:rtl/>
          <w:lang w:bidi="fa-IR"/>
        </w:rPr>
      </w:pPr>
      <w:r>
        <w:rPr>
          <w:rFonts w:cs="B Nazanin" w:hint="cs"/>
          <w:b/>
          <w:bCs/>
          <w:color w:val="000000"/>
          <w:sz w:val="36"/>
          <w:szCs w:val="36"/>
          <w:rtl/>
          <w:lang w:bidi="fa-IR"/>
        </w:rPr>
        <w:t>1</w:t>
      </w:r>
      <w:r w:rsidR="0019288D">
        <w:rPr>
          <w:rFonts w:cs="B Nazanin" w:hint="cs"/>
          <w:b/>
          <w:bCs/>
          <w:color w:val="000000"/>
          <w:sz w:val="36"/>
          <w:szCs w:val="36"/>
          <w:rtl/>
          <w:lang w:bidi="fa-IR"/>
        </w:rPr>
        <w:t>7</w:t>
      </w:r>
      <w:r w:rsidR="00016185">
        <w:rPr>
          <w:rFonts w:cs="B Nazanin" w:hint="cs"/>
          <w:b/>
          <w:bCs/>
          <w:color w:val="000000"/>
          <w:sz w:val="36"/>
          <w:szCs w:val="36"/>
          <w:rtl/>
          <w:lang w:bidi="fa-IR"/>
        </w:rPr>
        <w:t>-و سایر امکانت آزمایشگاهی مثل لام نئوبار</w:t>
      </w:r>
      <w:r w:rsidR="00DB309D">
        <w:rPr>
          <w:rFonts w:cs="B Nazanin" w:hint="cs"/>
          <w:b/>
          <w:bCs/>
          <w:color w:val="000000"/>
          <w:sz w:val="36"/>
          <w:szCs w:val="36"/>
          <w:rtl/>
          <w:lang w:bidi="fa-IR"/>
        </w:rPr>
        <w:t>،پیپت های مدرج ، تخت فیزیولوژی</w:t>
      </w:r>
      <w:r w:rsidR="00016185">
        <w:rPr>
          <w:rFonts w:cs="B Nazanin" w:hint="cs"/>
          <w:b/>
          <w:bCs/>
          <w:color w:val="000000"/>
          <w:sz w:val="36"/>
          <w:szCs w:val="36"/>
          <w:rtl/>
          <w:lang w:bidi="fa-IR"/>
        </w:rPr>
        <w:t>...</w:t>
      </w:r>
    </w:p>
    <w:p w:rsidR="00FB5DAB" w:rsidRDefault="00FB5DAB" w:rsidP="00E958BE">
      <w:pPr>
        <w:rPr>
          <w:rFonts w:cs="B Nazanin"/>
          <w:b/>
          <w:bCs/>
          <w:color w:val="000000"/>
          <w:sz w:val="36"/>
          <w:szCs w:val="36"/>
          <w:rtl/>
          <w:lang w:bidi="fa-IR"/>
        </w:rPr>
      </w:pPr>
    </w:p>
    <w:p w:rsidR="00FB5DAB" w:rsidRDefault="00FB5DAB" w:rsidP="00FB5DAB">
      <w:pPr>
        <w:rPr>
          <w:rFonts w:cs="B Nazanin"/>
          <w:b/>
          <w:bCs/>
          <w:color w:val="000000"/>
          <w:sz w:val="36"/>
          <w:szCs w:val="36"/>
          <w:rtl/>
          <w:lang w:bidi="fa-IR"/>
        </w:rPr>
      </w:pPr>
    </w:p>
    <w:p w:rsidR="00FB5DAB" w:rsidRDefault="00FB5DAB" w:rsidP="00FB5DAB">
      <w:pPr>
        <w:rPr>
          <w:rFonts w:cs="B Nazanin"/>
          <w:b/>
          <w:bCs/>
          <w:color w:val="000000"/>
          <w:sz w:val="40"/>
          <w:szCs w:val="40"/>
          <w:rtl/>
          <w:lang w:bidi="fa-IR"/>
        </w:rPr>
      </w:pPr>
    </w:p>
    <w:p w:rsidR="00FB5DAB" w:rsidRDefault="00FB5DAB" w:rsidP="00FB5DAB">
      <w:pPr>
        <w:rPr>
          <w:rFonts w:cs="B Nazanin"/>
          <w:b/>
          <w:bCs/>
          <w:color w:val="000000"/>
          <w:sz w:val="40"/>
          <w:szCs w:val="40"/>
          <w:rtl/>
          <w:lang w:bidi="fa-IR"/>
        </w:rPr>
      </w:pPr>
    </w:p>
    <w:p w:rsidR="00FB5DAB" w:rsidRDefault="00FB5DAB" w:rsidP="00FB5DAB">
      <w:pPr>
        <w:rPr>
          <w:rFonts w:cs="B Nazanin"/>
          <w:b/>
          <w:bCs/>
          <w:color w:val="000000"/>
          <w:sz w:val="40"/>
          <w:szCs w:val="40"/>
          <w:rtl/>
          <w:lang w:bidi="fa-IR"/>
        </w:rPr>
      </w:pPr>
    </w:p>
    <w:p w:rsidR="00FB5DAB" w:rsidRDefault="00FB5DAB" w:rsidP="00FB5DAB">
      <w:pPr>
        <w:rPr>
          <w:rFonts w:cs="B Nazanin"/>
          <w:b/>
          <w:bCs/>
          <w:color w:val="000000"/>
          <w:sz w:val="40"/>
          <w:szCs w:val="40"/>
          <w:rtl/>
          <w:lang w:bidi="fa-IR"/>
        </w:rPr>
      </w:pPr>
    </w:p>
    <w:p w:rsidR="00FB5DAB" w:rsidRDefault="00FB5DAB" w:rsidP="00FB5DAB">
      <w:pPr>
        <w:rPr>
          <w:rFonts w:cs="B Nazanin"/>
          <w:b/>
          <w:bCs/>
          <w:color w:val="000000"/>
          <w:sz w:val="40"/>
          <w:szCs w:val="40"/>
          <w:rtl/>
          <w:lang w:bidi="fa-IR"/>
        </w:rPr>
      </w:pPr>
    </w:p>
    <w:p w:rsidR="00FB5DAB" w:rsidRDefault="00FB5DAB" w:rsidP="00FB5DAB">
      <w:pPr>
        <w:rPr>
          <w:rFonts w:cs="B Nazanin"/>
          <w:b/>
          <w:bCs/>
          <w:color w:val="000000"/>
          <w:sz w:val="40"/>
          <w:szCs w:val="40"/>
          <w:rtl/>
          <w:lang w:bidi="fa-IR"/>
        </w:rPr>
      </w:pPr>
    </w:p>
    <w:p w:rsidR="00A055DC" w:rsidRDefault="00A055DC" w:rsidP="00FB5DAB">
      <w:pPr>
        <w:rPr>
          <w:rFonts w:cs="B Nazanin"/>
          <w:b/>
          <w:bCs/>
          <w:color w:val="000000"/>
          <w:sz w:val="40"/>
          <w:szCs w:val="40"/>
          <w:lang w:bidi="fa-IR"/>
        </w:rPr>
      </w:pPr>
    </w:p>
    <w:p w:rsidR="001344C1" w:rsidRPr="00237025" w:rsidRDefault="001344C1" w:rsidP="001344C1">
      <w:pPr>
        <w:pStyle w:val="Heading2"/>
        <w:jc w:val="right"/>
        <w:rPr>
          <w:rFonts w:cs="B Nazanin"/>
          <w:color w:val="000000"/>
          <w:rtl/>
          <w:lang w:bidi="fa-IR"/>
        </w:rPr>
      </w:pPr>
      <w:bookmarkStart w:id="0" w:name="_GoBack"/>
      <w:bookmarkEnd w:id="0"/>
      <w:r>
        <w:rPr>
          <w:rFonts w:cs="B Nazanin" w:hint="cs"/>
          <w:color w:val="000000"/>
          <w:rtl/>
          <w:lang w:bidi="fa-IR"/>
        </w:rPr>
        <w:lastRenderedPageBreak/>
        <w:t>سر فصل دروس عملی آزمایشگاه فیزیولوژی :</w:t>
      </w:r>
    </w:p>
    <w:p w:rsidR="001344C1" w:rsidRPr="004D7954" w:rsidRDefault="001344C1" w:rsidP="001344C1">
      <w:pPr>
        <w:rPr>
          <w:rFonts w:cs="B Nazanin"/>
          <w:color w:val="000000"/>
          <w:sz w:val="36"/>
          <w:szCs w:val="36"/>
          <w:rtl/>
          <w:lang w:bidi="fa-IR"/>
        </w:rPr>
      </w:pPr>
      <w:r w:rsidRPr="004D7954">
        <w:rPr>
          <w:rFonts w:cs="B Nazanin" w:hint="cs"/>
          <w:color w:val="000000"/>
          <w:sz w:val="36"/>
          <w:szCs w:val="36"/>
          <w:rtl/>
          <w:lang w:bidi="fa-IR"/>
        </w:rPr>
        <w:t xml:space="preserve"> این سر فصل ها هر ساله از وزارت بهداشت درمان و اموزش پزشکی ارائه شده و مورد اموزش قرار گرفته می شود</w:t>
      </w:r>
      <w:r>
        <w:rPr>
          <w:rFonts w:cs="B Nazanin" w:hint="cs"/>
          <w:color w:val="000000"/>
          <w:sz w:val="36"/>
          <w:szCs w:val="36"/>
          <w:rtl/>
          <w:lang w:bidi="fa-IR"/>
        </w:rPr>
        <w:t>:</w:t>
      </w:r>
    </w:p>
    <w:p w:rsidR="001344C1" w:rsidRDefault="001344C1" w:rsidP="001344C1">
      <w:pPr>
        <w:rPr>
          <w:rFonts w:cs="B Nazanin"/>
          <w:b/>
          <w:bCs/>
          <w:color w:val="000000"/>
          <w:sz w:val="36"/>
          <w:szCs w:val="36"/>
          <w:rtl/>
          <w:lang w:bidi="fa-IR"/>
        </w:rPr>
      </w:pPr>
      <w:r>
        <w:rPr>
          <w:rFonts w:cs="B Nazanin" w:hint="cs"/>
          <w:b/>
          <w:bCs/>
          <w:color w:val="000000"/>
          <w:sz w:val="36"/>
          <w:szCs w:val="36"/>
          <w:rtl/>
          <w:lang w:bidi="fa-IR"/>
        </w:rPr>
        <w:t xml:space="preserve">1-خون گیری </w:t>
      </w:r>
    </w:p>
    <w:p w:rsidR="001344C1" w:rsidRDefault="001344C1" w:rsidP="001344C1">
      <w:pPr>
        <w:rPr>
          <w:rFonts w:cs="B Nazanin"/>
          <w:b/>
          <w:bCs/>
          <w:color w:val="000000"/>
          <w:sz w:val="36"/>
          <w:szCs w:val="36"/>
          <w:rtl/>
          <w:lang w:bidi="fa-IR"/>
        </w:rPr>
      </w:pPr>
      <w:r>
        <w:rPr>
          <w:rFonts w:cs="B Nazanin" w:hint="cs"/>
          <w:b/>
          <w:bCs/>
          <w:color w:val="000000"/>
          <w:sz w:val="36"/>
          <w:szCs w:val="36"/>
          <w:rtl/>
          <w:lang w:bidi="fa-IR"/>
        </w:rPr>
        <w:t>2-فشار خون</w:t>
      </w:r>
    </w:p>
    <w:p w:rsidR="001344C1" w:rsidRDefault="001344C1" w:rsidP="001344C1">
      <w:pPr>
        <w:rPr>
          <w:rFonts w:cs="B Nazanin"/>
          <w:b/>
          <w:bCs/>
          <w:color w:val="000000"/>
          <w:sz w:val="36"/>
          <w:szCs w:val="36"/>
          <w:rtl/>
          <w:lang w:bidi="fa-IR"/>
        </w:rPr>
      </w:pPr>
      <w:r>
        <w:rPr>
          <w:rFonts w:cs="B Nazanin" w:hint="cs"/>
          <w:b/>
          <w:bCs/>
          <w:color w:val="000000"/>
          <w:sz w:val="36"/>
          <w:szCs w:val="36"/>
          <w:rtl/>
          <w:lang w:bidi="fa-IR"/>
        </w:rPr>
        <w:t xml:space="preserve">3-شمارش گلبول قرمز </w:t>
      </w:r>
    </w:p>
    <w:p w:rsidR="001344C1" w:rsidRDefault="001344C1" w:rsidP="001344C1">
      <w:pPr>
        <w:rPr>
          <w:rFonts w:cs="B Nazanin"/>
          <w:b/>
          <w:bCs/>
          <w:color w:val="000000"/>
          <w:sz w:val="36"/>
          <w:szCs w:val="36"/>
          <w:rtl/>
          <w:lang w:bidi="fa-IR"/>
        </w:rPr>
      </w:pPr>
      <w:r>
        <w:rPr>
          <w:rFonts w:cs="B Nazanin" w:hint="cs"/>
          <w:b/>
          <w:bCs/>
          <w:color w:val="000000"/>
          <w:sz w:val="36"/>
          <w:szCs w:val="36"/>
          <w:rtl/>
          <w:lang w:bidi="fa-IR"/>
        </w:rPr>
        <w:t>4-شمارش گلبول سفید</w:t>
      </w:r>
    </w:p>
    <w:p w:rsidR="001344C1" w:rsidRDefault="001344C1" w:rsidP="001344C1">
      <w:pPr>
        <w:rPr>
          <w:rFonts w:cs="B Nazanin"/>
          <w:b/>
          <w:bCs/>
          <w:color w:val="000000"/>
          <w:sz w:val="36"/>
          <w:szCs w:val="36"/>
          <w:rtl/>
          <w:lang w:bidi="fa-IR"/>
        </w:rPr>
      </w:pPr>
      <w:r>
        <w:rPr>
          <w:rFonts w:cs="B Nazanin" w:hint="cs"/>
          <w:b/>
          <w:bCs/>
          <w:color w:val="000000"/>
          <w:sz w:val="36"/>
          <w:szCs w:val="36"/>
          <w:rtl/>
          <w:lang w:bidi="fa-IR"/>
        </w:rPr>
        <w:t>5-شمارش انواع گلبول سفید</w:t>
      </w:r>
    </w:p>
    <w:p w:rsidR="001344C1" w:rsidRDefault="001344C1" w:rsidP="001344C1">
      <w:pPr>
        <w:rPr>
          <w:rFonts w:cs="B Nazanin"/>
          <w:b/>
          <w:bCs/>
          <w:color w:val="000000"/>
          <w:sz w:val="36"/>
          <w:szCs w:val="36"/>
          <w:rtl/>
          <w:lang w:bidi="fa-IR"/>
        </w:rPr>
      </w:pPr>
      <w:r>
        <w:rPr>
          <w:rFonts w:cs="B Nazanin" w:hint="cs"/>
          <w:b/>
          <w:bCs/>
          <w:color w:val="000000"/>
          <w:sz w:val="36"/>
          <w:szCs w:val="36"/>
          <w:rtl/>
          <w:lang w:bidi="fa-IR"/>
        </w:rPr>
        <w:t>6-اندازه گیری هموگلوبین خون</w:t>
      </w:r>
    </w:p>
    <w:p w:rsidR="001344C1" w:rsidRDefault="001344C1" w:rsidP="001344C1">
      <w:pPr>
        <w:rPr>
          <w:rFonts w:cs="B Nazanin"/>
          <w:b/>
          <w:bCs/>
          <w:color w:val="000000"/>
          <w:sz w:val="36"/>
          <w:szCs w:val="36"/>
          <w:rtl/>
          <w:lang w:bidi="fa-IR"/>
        </w:rPr>
      </w:pPr>
      <w:r>
        <w:rPr>
          <w:rFonts w:cs="B Nazanin" w:hint="cs"/>
          <w:b/>
          <w:bCs/>
          <w:color w:val="000000"/>
          <w:sz w:val="36"/>
          <w:szCs w:val="36"/>
          <w:rtl/>
          <w:lang w:bidi="fa-IR"/>
        </w:rPr>
        <w:t>7- آزمایش شکنندگی اسمزی</w:t>
      </w:r>
      <w:r>
        <w:rPr>
          <w:rFonts w:cs="B Nazanin"/>
          <w:b/>
          <w:bCs/>
          <w:color w:val="000000"/>
          <w:sz w:val="36"/>
          <w:szCs w:val="36"/>
          <w:lang w:bidi="fa-IR"/>
        </w:rPr>
        <w:t xml:space="preserve"> </w:t>
      </w:r>
      <w:r>
        <w:rPr>
          <w:rFonts w:cs="B Nazanin" w:hint="cs"/>
          <w:b/>
          <w:bCs/>
          <w:color w:val="000000"/>
          <w:sz w:val="36"/>
          <w:szCs w:val="36"/>
          <w:rtl/>
          <w:lang w:bidi="fa-IR"/>
        </w:rPr>
        <w:t>(</w:t>
      </w:r>
      <w:r>
        <w:rPr>
          <w:rFonts w:cs="B Nazanin"/>
          <w:b/>
          <w:bCs/>
          <w:color w:val="000000"/>
          <w:sz w:val="36"/>
          <w:szCs w:val="36"/>
          <w:lang w:bidi="fa-IR"/>
        </w:rPr>
        <w:t>OFT</w:t>
      </w:r>
      <w:r>
        <w:rPr>
          <w:rFonts w:cs="B Nazanin" w:hint="cs"/>
          <w:b/>
          <w:bCs/>
          <w:color w:val="000000"/>
          <w:sz w:val="36"/>
          <w:szCs w:val="36"/>
          <w:rtl/>
          <w:lang w:bidi="fa-IR"/>
        </w:rPr>
        <w:t>)</w:t>
      </w:r>
    </w:p>
    <w:p w:rsidR="001344C1" w:rsidRDefault="001344C1" w:rsidP="001344C1">
      <w:pPr>
        <w:rPr>
          <w:rFonts w:cs="B Nazanin"/>
          <w:b/>
          <w:bCs/>
          <w:color w:val="000000"/>
          <w:sz w:val="36"/>
          <w:szCs w:val="36"/>
          <w:rtl/>
          <w:lang w:bidi="fa-IR"/>
        </w:rPr>
      </w:pPr>
      <w:r>
        <w:rPr>
          <w:rFonts w:cs="B Nazanin" w:hint="cs"/>
          <w:b/>
          <w:bCs/>
          <w:color w:val="000000"/>
          <w:sz w:val="36"/>
          <w:szCs w:val="36"/>
          <w:rtl/>
          <w:lang w:bidi="fa-IR"/>
        </w:rPr>
        <w:t xml:space="preserve">8-اندازه گیری </w:t>
      </w:r>
      <w:r>
        <w:rPr>
          <w:rFonts w:cs="B Nazanin"/>
          <w:b/>
          <w:bCs/>
          <w:color w:val="000000"/>
          <w:sz w:val="36"/>
          <w:szCs w:val="36"/>
          <w:lang w:bidi="fa-IR"/>
        </w:rPr>
        <w:t xml:space="preserve">HCT </w:t>
      </w:r>
      <w:r>
        <w:rPr>
          <w:rFonts w:cs="B Nazanin" w:hint="cs"/>
          <w:b/>
          <w:bCs/>
          <w:color w:val="000000"/>
          <w:sz w:val="36"/>
          <w:szCs w:val="36"/>
          <w:rtl/>
          <w:lang w:bidi="fa-IR"/>
        </w:rPr>
        <w:t xml:space="preserve"> و </w:t>
      </w:r>
      <w:r>
        <w:rPr>
          <w:rFonts w:cs="B Nazanin"/>
          <w:b/>
          <w:bCs/>
          <w:color w:val="000000"/>
          <w:sz w:val="36"/>
          <w:szCs w:val="36"/>
          <w:lang w:bidi="fa-IR"/>
        </w:rPr>
        <w:t>ESR</w:t>
      </w:r>
    </w:p>
    <w:p w:rsidR="001344C1" w:rsidRDefault="001344C1" w:rsidP="001344C1">
      <w:pPr>
        <w:rPr>
          <w:rFonts w:cs="B Nazanin"/>
          <w:b/>
          <w:bCs/>
          <w:color w:val="000000"/>
          <w:sz w:val="36"/>
          <w:szCs w:val="36"/>
          <w:lang w:bidi="fa-IR"/>
        </w:rPr>
      </w:pPr>
      <w:r>
        <w:rPr>
          <w:rFonts w:cs="B Nazanin" w:hint="cs"/>
          <w:b/>
          <w:bCs/>
          <w:color w:val="000000"/>
          <w:sz w:val="36"/>
          <w:szCs w:val="36"/>
          <w:rtl/>
          <w:lang w:bidi="fa-IR"/>
        </w:rPr>
        <w:t xml:space="preserve">9-آزماش </w:t>
      </w:r>
      <w:r>
        <w:rPr>
          <w:rFonts w:cs="B Nazanin"/>
          <w:b/>
          <w:bCs/>
          <w:color w:val="000000"/>
          <w:sz w:val="36"/>
          <w:szCs w:val="36"/>
          <w:lang w:bidi="fa-IR"/>
        </w:rPr>
        <w:t xml:space="preserve">BT </w:t>
      </w:r>
      <w:r>
        <w:rPr>
          <w:rFonts w:cs="B Nazanin" w:hint="cs"/>
          <w:b/>
          <w:bCs/>
          <w:color w:val="000000"/>
          <w:sz w:val="36"/>
          <w:szCs w:val="36"/>
          <w:rtl/>
          <w:lang w:bidi="fa-IR"/>
        </w:rPr>
        <w:t xml:space="preserve">و </w:t>
      </w:r>
      <w:r>
        <w:rPr>
          <w:rFonts w:cs="B Nazanin"/>
          <w:b/>
          <w:bCs/>
          <w:color w:val="000000"/>
          <w:sz w:val="36"/>
          <w:szCs w:val="36"/>
          <w:lang w:bidi="fa-IR"/>
        </w:rPr>
        <w:t>CT</w:t>
      </w:r>
    </w:p>
    <w:p w:rsidR="001344C1" w:rsidRDefault="001344C1" w:rsidP="001344C1">
      <w:pPr>
        <w:rPr>
          <w:rFonts w:cs="B Nazanin"/>
          <w:b/>
          <w:bCs/>
          <w:color w:val="000000"/>
          <w:sz w:val="36"/>
          <w:szCs w:val="36"/>
          <w:rtl/>
          <w:lang w:bidi="fa-IR"/>
        </w:rPr>
      </w:pPr>
      <w:r>
        <w:rPr>
          <w:rFonts w:cs="B Nazanin" w:hint="cs"/>
          <w:b/>
          <w:bCs/>
          <w:color w:val="000000"/>
          <w:sz w:val="36"/>
          <w:szCs w:val="36"/>
          <w:rtl/>
          <w:lang w:bidi="fa-IR"/>
        </w:rPr>
        <w:t>10-آزمایش اسپیرومتری دیجیتال</w:t>
      </w:r>
    </w:p>
    <w:p w:rsidR="001344C1" w:rsidRDefault="001344C1" w:rsidP="007C12AA">
      <w:pPr>
        <w:rPr>
          <w:rFonts w:cs="B Nazanin"/>
          <w:b/>
          <w:bCs/>
          <w:color w:val="000000"/>
          <w:sz w:val="36"/>
          <w:szCs w:val="36"/>
          <w:rtl/>
          <w:lang w:bidi="fa-IR"/>
        </w:rPr>
      </w:pPr>
      <w:r>
        <w:rPr>
          <w:rFonts w:cs="B Nazanin" w:hint="cs"/>
          <w:b/>
          <w:bCs/>
          <w:color w:val="000000"/>
          <w:sz w:val="36"/>
          <w:szCs w:val="36"/>
          <w:rtl/>
          <w:lang w:bidi="fa-IR"/>
        </w:rPr>
        <w:t>11-نوار قلب (</w:t>
      </w:r>
      <w:r>
        <w:rPr>
          <w:rFonts w:cs="B Nazanin"/>
          <w:b/>
          <w:bCs/>
          <w:color w:val="000000"/>
          <w:sz w:val="36"/>
          <w:szCs w:val="36"/>
          <w:lang w:bidi="fa-IR"/>
        </w:rPr>
        <w:t>E</w:t>
      </w:r>
      <w:r w:rsidR="007C12AA">
        <w:rPr>
          <w:rFonts w:cs="B Nazanin"/>
          <w:b/>
          <w:bCs/>
          <w:color w:val="000000"/>
          <w:sz w:val="36"/>
          <w:szCs w:val="36"/>
          <w:lang w:bidi="fa-IR"/>
        </w:rPr>
        <w:t>C</w:t>
      </w:r>
      <w:r>
        <w:rPr>
          <w:rFonts w:cs="B Nazanin"/>
          <w:b/>
          <w:bCs/>
          <w:color w:val="000000"/>
          <w:sz w:val="36"/>
          <w:szCs w:val="36"/>
          <w:lang w:bidi="fa-IR"/>
        </w:rPr>
        <w:t>G</w:t>
      </w:r>
      <w:r>
        <w:rPr>
          <w:rFonts w:cs="B Nazanin" w:hint="cs"/>
          <w:b/>
          <w:bCs/>
          <w:color w:val="000000"/>
          <w:sz w:val="36"/>
          <w:szCs w:val="36"/>
          <w:rtl/>
          <w:lang w:bidi="fa-IR"/>
        </w:rPr>
        <w:t>)</w:t>
      </w:r>
    </w:p>
    <w:p w:rsidR="00A055DC" w:rsidRPr="00E63CC2" w:rsidRDefault="001344C1" w:rsidP="00E63CC2">
      <w:pPr>
        <w:rPr>
          <w:rFonts w:cs="B Nazanin"/>
          <w:b/>
          <w:bCs/>
          <w:color w:val="000000"/>
          <w:sz w:val="36"/>
          <w:szCs w:val="36"/>
          <w:lang w:bidi="fa-IR"/>
        </w:rPr>
      </w:pPr>
      <w:r>
        <w:rPr>
          <w:rFonts w:cs="B Nazanin" w:hint="cs"/>
          <w:b/>
          <w:bCs/>
          <w:color w:val="000000"/>
          <w:sz w:val="36"/>
          <w:szCs w:val="36"/>
          <w:rtl/>
          <w:lang w:bidi="fa-IR"/>
        </w:rPr>
        <w:t>12- آزمایش قند خون</w:t>
      </w:r>
    </w:p>
    <w:p w:rsidR="00C37789" w:rsidRPr="00C37789" w:rsidRDefault="00C37789" w:rsidP="00C37789">
      <w:pPr>
        <w:rPr>
          <w:rFonts w:cs="B Nazanin"/>
          <w:b/>
          <w:bCs/>
          <w:color w:val="000000"/>
          <w:sz w:val="40"/>
          <w:szCs w:val="40"/>
          <w:rtl/>
          <w:lang w:bidi="fa-IR"/>
        </w:rPr>
      </w:pPr>
      <w:r w:rsidRPr="00C37789">
        <w:rPr>
          <w:rFonts w:cs="B Nazanin" w:hint="cs"/>
          <w:b/>
          <w:bCs/>
          <w:color w:val="000000"/>
          <w:sz w:val="40"/>
          <w:szCs w:val="40"/>
          <w:rtl/>
          <w:lang w:bidi="fa-IR"/>
        </w:rPr>
        <w:t>معرفی دستگاه ها</w:t>
      </w:r>
    </w:p>
    <w:p w:rsidR="00EF195A" w:rsidRPr="00EF195A" w:rsidRDefault="00C37789" w:rsidP="00EF195A">
      <w:pPr>
        <w:pStyle w:val="NormalWeb"/>
        <w:jc w:val="right"/>
        <w:rPr>
          <w:rFonts w:cs="B Nazanin"/>
          <w:sz w:val="36"/>
          <w:szCs w:val="36"/>
          <w:rtl/>
        </w:rPr>
      </w:pPr>
      <w:r>
        <w:rPr>
          <w:rFonts w:cs="B Nazanin" w:hint="cs"/>
          <w:b/>
          <w:bCs/>
          <w:color w:val="000000"/>
          <w:sz w:val="36"/>
          <w:szCs w:val="36"/>
          <w:rtl/>
          <w:lang w:bidi="fa-IR"/>
        </w:rPr>
        <w:lastRenderedPageBreak/>
        <w:t>1-دستگاه اسپیرومتری دیجیتال</w:t>
      </w:r>
      <w:r w:rsidRPr="00EF195A">
        <w:rPr>
          <w:rFonts w:cs="B Nazanin" w:hint="cs"/>
          <w:b/>
          <w:bCs/>
          <w:color w:val="000000"/>
          <w:sz w:val="36"/>
          <w:szCs w:val="36"/>
          <w:rtl/>
          <w:lang w:bidi="fa-IR"/>
        </w:rPr>
        <w:t>:</w:t>
      </w:r>
      <w:r w:rsidR="00EF195A" w:rsidRPr="00EF195A">
        <w:rPr>
          <w:rFonts w:cs="B Nazanin"/>
          <w:sz w:val="36"/>
          <w:szCs w:val="36"/>
          <w:rtl/>
        </w:rPr>
        <w:t xml:space="preserve"> امروزه برای اندازه‌گیری میزان</w:t>
      </w:r>
      <w:r w:rsidR="00EF195A" w:rsidRPr="00EF195A">
        <w:rPr>
          <w:rFonts w:cs="B Nazanin" w:hint="cs"/>
          <w:color w:val="000000"/>
          <w:sz w:val="36"/>
          <w:szCs w:val="36"/>
          <w:rtl/>
          <w:lang w:bidi="fa-IR"/>
        </w:rPr>
        <w:t xml:space="preserve"> </w:t>
      </w:r>
      <w:r w:rsidR="00EF195A">
        <w:rPr>
          <w:rFonts w:cs="B Nazanin"/>
          <w:sz w:val="36"/>
          <w:szCs w:val="36"/>
          <w:rtl/>
        </w:rPr>
        <w:t>حجم هوای دم و بازدم ا</w:t>
      </w:r>
      <w:r w:rsidR="00EF195A">
        <w:rPr>
          <w:rFonts w:cs="B Nazanin" w:hint="cs"/>
          <w:sz w:val="36"/>
          <w:szCs w:val="36"/>
          <w:rtl/>
          <w:lang w:bidi="fa-IR"/>
        </w:rPr>
        <w:t>ز</w:t>
      </w:r>
      <w:r w:rsidR="00EF195A" w:rsidRPr="00EF195A">
        <w:rPr>
          <w:rFonts w:cs="B Nazanin"/>
          <w:sz w:val="36"/>
          <w:szCs w:val="36"/>
          <w:rtl/>
        </w:rPr>
        <w:t xml:space="preserve">دستگاه اسپیرومتراستفاده می شود. این دستگاه </w:t>
      </w:r>
      <w:r w:rsidR="00EF195A">
        <w:rPr>
          <w:rFonts w:cs="B Nazanin"/>
          <w:sz w:val="36"/>
          <w:szCs w:val="36"/>
          <w:rtl/>
        </w:rPr>
        <w:t>باهدف سنجش میزان</w:t>
      </w:r>
      <w:r w:rsidR="00EF195A" w:rsidRPr="00EF195A">
        <w:rPr>
          <w:rFonts w:cs="B Nazanin"/>
          <w:sz w:val="36"/>
          <w:szCs w:val="36"/>
          <w:rtl/>
        </w:rPr>
        <w:t xml:space="preserve"> اکسیژن</w:t>
      </w:r>
      <w:r w:rsidR="00EF195A">
        <w:rPr>
          <w:rFonts w:cs="B Nazanin"/>
          <w:sz w:val="36"/>
          <w:szCs w:val="36"/>
        </w:rPr>
        <w:t xml:space="preserve"> </w:t>
      </w:r>
      <w:r w:rsidR="00EF195A" w:rsidRPr="00EF195A">
        <w:rPr>
          <w:rFonts w:cs="B Nazanin"/>
          <w:sz w:val="36"/>
          <w:szCs w:val="36"/>
          <w:rtl/>
        </w:rPr>
        <w:t>اکسیژن موجود در هوای محیط و انتقال آن به بدن به منظور سوخت‌وساز و همچنین دفع دی اکسید کربن حاصل از آن کاربرد دارد. یکی از رایج ترین آزمایش ها برای بررسی عملکرد ریه در برخی بیماری های تنفسی مانند آسم و آلرژی، تست اسپیرومتری است که با استفاده از این تست، می توان به راحتی</w:t>
      </w:r>
      <w:r w:rsidR="00EF195A" w:rsidRPr="00EF195A">
        <w:rPr>
          <w:rFonts w:ascii="Cambria" w:hAnsi="Cambria" w:cs="Cambria" w:hint="cs"/>
          <w:sz w:val="36"/>
          <w:szCs w:val="36"/>
          <w:rtl/>
        </w:rPr>
        <w:t> </w:t>
      </w:r>
      <w:r w:rsidR="00EF195A" w:rsidRPr="00EF195A">
        <w:rPr>
          <w:rFonts w:cs="B Nazanin"/>
          <w:sz w:val="36"/>
          <w:szCs w:val="36"/>
          <w:rtl/>
        </w:rPr>
        <w:t xml:space="preserve"> اختلالات عملکرد ریه بیماران را تشخیص داد و برای روند درمان اقدامات موثر و به موقعی را ارائه داد</w:t>
      </w:r>
      <w:r w:rsidR="00EF195A" w:rsidRPr="00EF195A">
        <w:rPr>
          <w:rFonts w:cs="B Nazanin" w:hint="cs"/>
          <w:sz w:val="36"/>
          <w:szCs w:val="36"/>
          <w:rtl/>
        </w:rPr>
        <w:t>.</w:t>
      </w:r>
    </w:p>
    <w:p w:rsidR="00EF195A" w:rsidRPr="007C12AA" w:rsidRDefault="00EF195A" w:rsidP="00EF195A">
      <w:pPr>
        <w:pStyle w:val="NormalWeb"/>
        <w:jc w:val="right"/>
        <w:rPr>
          <w:rFonts w:cs="B Nazanin"/>
          <w:sz w:val="36"/>
          <w:szCs w:val="36"/>
        </w:rPr>
      </w:pPr>
      <w:r w:rsidRPr="00EF195A">
        <w:rPr>
          <w:rFonts w:cs="B Nazanin"/>
          <w:sz w:val="36"/>
          <w:szCs w:val="36"/>
          <w:rtl/>
        </w:rPr>
        <w:t>عمل انجام شده توسط دستگاه اسپیرومتر را اسپیرومتری می نامند</w:t>
      </w:r>
      <w:r w:rsidRPr="00EF195A">
        <w:rPr>
          <w:rFonts w:cs="B Nazanin" w:hint="cs"/>
          <w:sz w:val="36"/>
          <w:szCs w:val="36"/>
          <w:rtl/>
        </w:rPr>
        <w:t xml:space="preserve"> و</w:t>
      </w:r>
      <w:r w:rsidRPr="00EF195A">
        <w:rPr>
          <w:rFonts w:cs="B Nazanin"/>
          <w:sz w:val="36"/>
          <w:szCs w:val="36"/>
          <w:rtl/>
        </w:rPr>
        <w:t xml:space="preserve"> به برگه</w:t>
      </w:r>
      <w:r w:rsidRPr="007C12AA">
        <w:rPr>
          <w:rFonts w:cs="B Nazanin"/>
          <w:sz w:val="36"/>
          <w:szCs w:val="36"/>
          <w:rtl/>
        </w:rPr>
        <w:t xml:space="preserve"> ای که دستگاه شاخص ها را روی آن ثبت می کند، اسپیروگرام می گوی</w:t>
      </w:r>
      <w:r w:rsidRPr="007C12AA">
        <w:rPr>
          <w:rFonts w:cs="B Nazanin" w:hint="cs"/>
          <w:sz w:val="36"/>
          <w:szCs w:val="36"/>
          <w:rtl/>
        </w:rPr>
        <w:t>ند.</w:t>
      </w:r>
    </w:p>
    <w:p w:rsidR="00743148" w:rsidRDefault="00743148" w:rsidP="00743148">
      <w:pPr>
        <w:pStyle w:val="NormalWeb"/>
        <w:ind w:left="360"/>
        <w:jc w:val="right"/>
        <w:rPr>
          <w:sz w:val="36"/>
          <w:szCs w:val="36"/>
        </w:rPr>
      </w:pPr>
    </w:p>
    <w:p w:rsidR="00743148" w:rsidRPr="00743148" w:rsidRDefault="00A055DC" w:rsidP="00743148">
      <w:pPr>
        <w:pStyle w:val="NormalWeb"/>
        <w:ind w:left="360"/>
        <w:jc w:val="right"/>
        <w:rPr>
          <w:sz w:val="36"/>
          <w:szCs w:val="36"/>
        </w:rPr>
      </w:pPr>
      <w:r w:rsidRPr="00743148">
        <w:rPr>
          <w:noProof/>
          <w:sz w:val="36"/>
          <w:szCs w:val="36"/>
          <w:lang w:bidi="fa-IR"/>
        </w:rPr>
        <w:drawing>
          <wp:inline distT="0" distB="0" distL="0" distR="0">
            <wp:extent cx="5237480" cy="3433436"/>
            <wp:effectExtent l="0" t="0" r="1270" b="0"/>
            <wp:docPr id="22" name="Picture 22" descr="C:\Users\azuser\Desktop\9874565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zuser\Desktop\9874565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3092" cy="3437115"/>
                    </a:xfrm>
                    <a:prstGeom prst="rect">
                      <a:avLst/>
                    </a:prstGeom>
                    <a:noFill/>
                    <a:ln>
                      <a:noFill/>
                    </a:ln>
                  </pic:spPr>
                </pic:pic>
              </a:graphicData>
            </a:graphic>
          </wp:inline>
        </w:drawing>
      </w:r>
      <w:r w:rsidR="00743148">
        <w:rPr>
          <w:noProof/>
          <w:sz w:val="36"/>
          <w:szCs w:val="36"/>
          <w:lang w:bidi="fa-IR"/>
        </w:rPr>
        <w:drawing>
          <wp:inline distT="0" distB="0" distL="0" distR="0">
            <wp:extent cx="12700" cy="12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rsidR="00743148" w:rsidRDefault="004B1D90" w:rsidP="007C12AA">
      <w:pPr>
        <w:rPr>
          <w:rFonts w:cs="B Nazanin"/>
          <w:sz w:val="36"/>
          <w:szCs w:val="36"/>
          <w:rtl/>
        </w:rPr>
      </w:pPr>
      <w:r>
        <w:rPr>
          <w:rFonts w:cs="B Nazanin" w:hint="cs"/>
          <w:b/>
          <w:bCs/>
          <w:color w:val="000000"/>
          <w:sz w:val="36"/>
          <w:szCs w:val="36"/>
          <w:rtl/>
        </w:rPr>
        <w:t>2</w:t>
      </w:r>
      <w:r w:rsidR="00743148">
        <w:rPr>
          <w:rFonts w:cs="B Nazanin" w:hint="cs"/>
          <w:b/>
          <w:bCs/>
          <w:color w:val="000000"/>
          <w:sz w:val="36"/>
          <w:szCs w:val="36"/>
          <w:rtl/>
        </w:rPr>
        <w:t>-دستگاه نوار قلب (</w:t>
      </w:r>
      <w:r w:rsidR="00743148">
        <w:rPr>
          <w:rFonts w:cs="B Nazanin"/>
          <w:b/>
          <w:bCs/>
          <w:color w:val="000000"/>
          <w:sz w:val="36"/>
          <w:szCs w:val="36"/>
        </w:rPr>
        <w:t>E</w:t>
      </w:r>
      <w:r w:rsidR="007C12AA">
        <w:rPr>
          <w:rFonts w:cs="B Nazanin"/>
          <w:b/>
          <w:bCs/>
          <w:color w:val="000000"/>
          <w:sz w:val="36"/>
          <w:szCs w:val="36"/>
        </w:rPr>
        <w:t>C</w:t>
      </w:r>
      <w:r w:rsidR="00743148">
        <w:rPr>
          <w:rFonts w:cs="B Nazanin"/>
          <w:b/>
          <w:bCs/>
          <w:color w:val="000000"/>
          <w:sz w:val="36"/>
          <w:szCs w:val="36"/>
        </w:rPr>
        <w:t>G</w:t>
      </w:r>
      <w:r w:rsidR="00743148" w:rsidRPr="00743148">
        <w:rPr>
          <w:rFonts w:cs="B Nazanin" w:hint="cs"/>
          <w:b/>
          <w:bCs/>
          <w:color w:val="000000"/>
          <w:sz w:val="36"/>
          <w:szCs w:val="36"/>
          <w:rtl/>
          <w:lang w:bidi="fa-IR"/>
        </w:rPr>
        <w:t>)</w:t>
      </w:r>
      <w:r w:rsidR="00743148" w:rsidRPr="00743148">
        <w:rPr>
          <w:rFonts w:cs="B Nazanin"/>
          <w:b/>
          <w:bCs/>
          <w:color w:val="000000"/>
          <w:sz w:val="36"/>
          <w:szCs w:val="36"/>
          <w:lang w:bidi="fa-IR"/>
        </w:rPr>
        <w:t xml:space="preserve"> :</w:t>
      </w:r>
      <w:r w:rsidR="00743148" w:rsidRPr="00743148">
        <w:rPr>
          <w:rFonts w:cs="B Nazanin" w:hint="cs"/>
          <w:color w:val="000000"/>
          <w:sz w:val="36"/>
          <w:szCs w:val="36"/>
          <w:rtl/>
          <w:lang w:bidi="fa-IR"/>
        </w:rPr>
        <w:t>انقباض</w:t>
      </w:r>
      <w:r w:rsidR="00743148" w:rsidRPr="00743148">
        <w:rPr>
          <w:rFonts w:cs="B Nazanin"/>
          <w:sz w:val="36"/>
          <w:szCs w:val="36"/>
          <w:rtl/>
        </w:rPr>
        <w:t xml:space="preserve"> و انبساط عضلات قلب که فشار خون مناسب جهت به حرکت در آوردن خون در بدن را تامین می کند، توسط یک سیستم مستقل </w:t>
      </w:r>
      <w:r w:rsidR="00743148" w:rsidRPr="00743148">
        <w:rPr>
          <w:rFonts w:cs="B Nazanin"/>
          <w:sz w:val="36"/>
          <w:szCs w:val="36"/>
          <w:rtl/>
        </w:rPr>
        <w:lastRenderedPageBreak/>
        <w:t>الکتریکی صورت می گیرد که یکی از نشانه های سلامت قلب، عملکرد بدون نقص این سیستم است. برای بررسی این سیستم الکتریکی نیاز است تا چگونگی انتشار سیگنال های الکتریکی بررسی شود</w:t>
      </w:r>
      <w:r w:rsidR="00743148" w:rsidRPr="00743148">
        <w:rPr>
          <w:rFonts w:cs="B Nazanin"/>
          <w:sz w:val="36"/>
          <w:szCs w:val="36"/>
        </w:rPr>
        <w:t xml:space="preserve">. </w:t>
      </w:r>
      <w:r w:rsidR="00743148" w:rsidRPr="00743148">
        <w:rPr>
          <w:rStyle w:val="Strong"/>
          <w:rFonts w:cs="B Nazanin"/>
          <w:b w:val="0"/>
          <w:bCs w:val="0"/>
          <w:sz w:val="36"/>
          <w:szCs w:val="36"/>
          <w:rtl/>
        </w:rPr>
        <w:t>دستگاه نوار قلب</w:t>
      </w:r>
      <w:r w:rsidR="00743148" w:rsidRPr="00743148">
        <w:rPr>
          <w:rFonts w:cs="B Nazanin"/>
          <w:b/>
          <w:bCs/>
          <w:sz w:val="36"/>
          <w:szCs w:val="36"/>
          <w:rtl/>
        </w:rPr>
        <w:t xml:space="preserve"> </w:t>
      </w:r>
      <w:r w:rsidR="00743148" w:rsidRPr="00743148">
        <w:rPr>
          <w:rFonts w:cs="B Nazanin"/>
          <w:sz w:val="36"/>
          <w:szCs w:val="36"/>
          <w:rtl/>
        </w:rPr>
        <w:t>یا</w:t>
      </w:r>
      <w:r w:rsidR="00743148" w:rsidRPr="00743148">
        <w:rPr>
          <w:rFonts w:cs="B Nazanin"/>
          <w:b/>
          <w:bCs/>
          <w:sz w:val="36"/>
          <w:szCs w:val="36"/>
          <w:rtl/>
        </w:rPr>
        <w:t xml:space="preserve"> </w:t>
      </w:r>
      <w:r w:rsidR="00743148" w:rsidRPr="00743148">
        <w:rPr>
          <w:rStyle w:val="Strong"/>
          <w:rFonts w:cs="B Nazanin"/>
          <w:b w:val="0"/>
          <w:bCs w:val="0"/>
          <w:sz w:val="36"/>
          <w:szCs w:val="36"/>
          <w:rtl/>
        </w:rPr>
        <w:t>الکتروکاردیوگراف</w:t>
      </w:r>
      <w:r w:rsidR="00743148" w:rsidRPr="00743148">
        <w:rPr>
          <w:rStyle w:val="Strong"/>
          <w:rFonts w:cs="B Nazanin"/>
          <w:b w:val="0"/>
          <w:bCs w:val="0"/>
          <w:sz w:val="36"/>
          <w:szCs w:val="36"/>
        </w:rPr>
        <w:t>(ECG)</w:t>
      </w:r>
      <w:r w:rsidR="00743148" w:rsidRPr="00743148">
        <w:rPr>
          <w:rFonts w:cs="B Nazanin"/>
          <w:sz w:val="36"/>
          <w:szCs w:val="36"/>
        </w:rPr>
        <w:t xml:space="preserve"> </w:t>
      </w:r>
      <w:r w:rsidR="00743148" w:rsidRPr="00743148">
        <w:rPr>
          <w:rFonts w:cs="B Nazanin"/>
          <w:sz w:val="36"/>
          <w:szCs w:val="36"/>
          <w:rtl/>
        </w:rPr>
        <w:t xml:space="preserve">با نمونه برداری از نحوه انتشار سیگنال های الکتریکی در نواحی مختلف بدن و اندازه گیری آن ها نسبت به زمان، </w:t>
      </w:r>
      <w:r w:rsidR="00743148" w:rsidRPr="00743148">
        <w:rPr>
          <w:rStyle w:val="Strong"/>
          <w:rFonts w:cs="B Nazanin"/>
          <w:b w:val="0"/>
          <w:bCs w:val="0"/>
          <w:sz w:val="36"/>
          <w:szCs w:val="36"/>
          <w:rtl/>
        </w:rPr>
        <w:t>موج الکتروکاردیوگرام قلب</w:t>
      </w:r>
      <w:r w:rsidR="00743148" w:rsidRPr="00743148">
        <w:rPr>
          <w:rFonts w:cs="B Nazanin"/>
          <w:sz w:val="36"/>
          <w:szCs w:val="36"/>
          <w:rtl/>
        </w:rPr>
        <w:t xml:space="preserve"> را بدست می آورد که اصطلاحا آن را </w:t>
      </w:r>
      <w:r w:rsidR="00743148" w:rsidRPr="00743148">
        <w:rPr>
          <w:rStyle w:val="Strong"/>
          <w:rFonts w:cs="B Nazanin"/>
          <w:b w:val="0"/>
          <w:bCs w:val="0"/>
          <w:sz w:val="36"/>
          <w:szCs w:val="36"/>
          <w:rtl/>
        </w:rPr>
        <w:t>نوار قلب</w:t>
      </w:r>
      <w:r w:rsidR="00743148" w:rsidRPr="00743148">
        <w:rPr>
          <w:rFonts w:cs="B Nazanin"/>
          <w:sz w:val="36"/>
          <w:szCs w:val="36"/>
          <w:rtl/>
        </w:rPr>
        <w:t xml:space="preserve"> می نامیم</w:t>
      </w:r>
      <w:r w:rsidR="00743148" w:rsidRPr="00743148">
        <w:rPr>
          <w:rFonts w:cs="B Nazanin"/>
          <w:sz w:val="36"/>
          <w:szCs w:val="36"/>
        </w:rPr>
        <w:t>.</w:t>
      </w:r>
    </w:p>
    <w:p w:rsidR="00C10E6A" w:rsidRDefault="00C10E6A" w:rsidP="00743148">
      <w:pPr>
        <w:rPr>
          <w:rFonts w:cs="B Nazanin"/>
          <w:sz w:val="36"/>
          <w:szCs w:val="36"/>
          <w:rtl/>
        </w:rPr>
      </w:pPr>
      <w:r w:rsidRPr="00C10E6A">
        <w:rPr>
          <w:rFonts w:cs="B Nazanin"/>
          <w:noProof/>
          <w:sz w:val="36"/>
          <w:szCs w:val="36"/>
          <w:rtl/>
          <w:lang w:bidi="fa-IR"/>
        </w:rPr>
        <w:drawing>
          <wp:inline distT="0" distB="0" distL="0" distR="0">
            <wp:extent cx="5942348" cy="3729962"/>
            <wp:effectExtent l="0" t="0" r="1270" b="4445"/>
            <wp:docPr id="23" name="Picture 23" descr="C:\Users\azuser\Downloads\WhatsApp Image 2020-11-11 at 12.26.2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zuser\Downloads\WhatsApp Image 2020-11-11 at 12.26.25 (2).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9292" cy="3740598"/>
                    </a:xfrm>
                    <a:prstGeom prst="rect">
                      <a:avLst/>
                    </a:prstGeom>
                    <a:noFill/>
                    <a:ln>
                      <a:noFill/>
                    </a:ln>
                  </pic:spPr>
                </pic:pic>
              </a:graphicData>
            </a:graphic>
          </wp:inline>
        </w:drawing>
      </w:r>
    </w:p>
    <w:p w:rsidR="004B1D90" w:rsidRDefault="004B1D90" w:rsidP="00743148">
      <w:pPr>
        <w:rPr>
          <w:rFonts w:cs="B Nazanin"/>
          <w:b/>
          <w:bCs/>
          <w:color w:val="000000"/>
          <w:sz w:val="36"/>
          <w:szCs w:val="36"/>
          <w:rtl/>
          <w:lang w:bidi="fa-IR"/>
        </w:rPr>
      </w:pPr>
    </w:p>
    <w:p w:rsidR="00E63CC2" w:rsidRDefault="00E63CC2" w:rsidP="00743148">
      <w:pPr>
        <w:rPr>
          <w:rFonts w:cs="B Nazanin"/>
          <w:b/>
          <w:bCs/>
          <w:color w:val="000000"/>
          <w:sz w:val="36"/>
          <w:szCs w:val="36"/>
          <w:rtl/>
          <w:lang w:bidi="fa-IR"/>
        </w:rPr>
      </w:pPr>
    </w:p>
    <w:p w:rsidR="00E63CC2" w:rsidRDefault="00E63CC2" w:rsidP="00743148">
      <w:pPr>
        <w:rPr>
          <w:rFonts w:cs="B Nazanin"/>
          <w:b/>
          <w:bCs/>
          <w:color w:val="000000"/>
          <w:sz w:val="36"/>
          <w:szCs w:val="36"/>
          <w:rtl/>
          <w:lang w:bidi="fa-IR"/>
        </w:rPr>
      </w:pPr>
    </w:p>
    <w:p w:rsidR="00E63CC2" w:rsidRDefault="00E63CC2" w:rsidP="00743148">
      <w:pPr>
        <w:rPr>
          <w:rFonts w:cs="B Nazanin"/>
          <w:b/>
          <w:bCs/>
          <w:color w:val="000000"/>
          <w:sz w:val="36"/>
          <w:szCs w:val="36"/>
          <w:rtl/>
          <w:lang w:bidi="fa-IR"/>
        </w:rPr>
      </w:pPr>
    </w:p>
    <w:p w:rsidR="00C10E6A" w:rsidRDefault="008726CB" w:rsidP="00743148">
      <w:pPr>
        <w:rPr>
          <w:rFonts w:cs="B Nazanin"/>
          <w:b/>
          <w:bCs/>
          <w:color w:val="000000"/>
          <w:sz w:val="40"/>
          <w:szCs w:val="40"/>
          <w:rtl/>
          <w:lang w:bidi="fa-IR"/>
        </w:rPr>
      </w:pPr>
      <w:r>
        <w:rPr>
          <w:rFonts w:cs="B Nazanin" w:hint="cs"/>
          <w:b/>
          <w:bCs/>
          <w:color w:val="000000"/>
          <w:sz w:val="40"/>
          <w:szCs w:val="40"/>
          <w:rtl/>
          <w:lang w:bidi="fa-IR"/>
        </w:rPr>
        <w:lastRenderedPageBreak/>
        <w:t>3</w:t>
      </w:r>
      <w:r w:rsidR="00C10E6A" w:rsidRPr="00C10E6A">
        <w:rPr>
          <w:rFonts w:cs="B Nazanin" w:hint="cs"/>
          <w:b/>
          <w:bCs/>
          <w:color w:val="000000"/>
          <w:sz w:val="40"/>
          <w:szCs w:val="40"/>
          <w:rtl/>
          <w:lang w:bidi="fa-IR"/>
        </w:rPr>
        <w:t>-دستگاه سانتریفیوژ میکروهماتوکریت</w:t>
      </w:r>
    </w:p>
    <w:p w:rsidR="00237025" w:rsidRPr="007C12AA" w:rsidRDefault="00237025" w:rsidP="00237025">
      <w:pPr>
        <w:pStyle w:val="Heading2"/>
        <w:jc w:val="right"/>
        <w:rPr>
          <w:rFonts w:asciiTheme="minorHAnsi" w:eastAsiaTheme="minorHAnsi" w:hAnsiTheme="minorHAnsi" w:cs="B Nazanin"/>
          <w:b w:val="0"/>
          <w:bCs w:val="0"/>
          <w:color w:val="000000"/>
          <w:sz w:val="40"/>
          <w:szCs w:val="40"/>
          <w:rtl/>
          <w:lang w:bidi="fa-IR"/>
        </w:rPr>
      </w:pPr>
      <w:r w:rsidRPr="007C12AA">
        <w:rPr>
          <w:rFonts w:asciiTheme="minorHAnsi" w:eastAsiaTheme="minorHAnsi" w:hAnsiTheme="minorHAnsi" w:cs="B Nazanin"/>
          <w:b w:val="0"/>
          <w:bCs w:val="0"/>
          <w:color w:val="000000"/>
          <w:sz w:val="40"/>
          <w:szCs w:val="40"/>
          <w:rtl/>
          <w:lang w:bidi="fa-IR"/>
        </w:rPr>
        <w:t>سانتریفیوژ</w:t>
      </w:r>
      <w:hyperlink r:id="rId21" w:history="1">
        <w:r w:rsidRPr="007C12AA">
          <w:rPr>
            <w:rFonts w:asciiTheme="minorHAnsi" w:eastAsiaTheme="minorHAnsi" w:hAnsiTheme="minorHAnsi" w:cs="B Nazanin"/>
            <w:b w:val="0"/>
            <w:bCs w:val="0"/>
            <w:color w:val="000000"/>
            <w:sz w:val="40"/>
            <w:szCs w:val="40"/>
            <w:rtl/>
            <w:lang w:bidi="fa-IR"/>
          </w:rPr>
          <w:t xml:space="preserve"> میکروهماتوکریت</w:t>
        </w:r>
      </w:hyperlink>
      <w:r w:rsidRPr="007C12AA">
        <w:rPr>
          <w:rFonts w:asciiTheme="minorHAnsi" w:eastAsiaTheme="minorHAnsi" w:hAnsiTheme="minorHAnsi" w:cs="B Nazanin"/>
          <w:b w:val="0"/>
          <w:bCs w:val="0"/>
          <w:color w:val="000000"/>
          <w:sz w:val="40"/>
          <w:szCs w:val="40"/>
          <w:rtl/>
          <w:lang w:bidi="fa-IR"/>
        </w:rPr>
        <w:t xml:space="preserve"> دستگاهی است که ازآن برای تشخیص میزان هما توکریت موجود در خون، در آزمیشگاه های تشخیص طبی مورد استفاده قرار می‌گیرد</w:t>
      </w:r>
      <w:r w:rsidRPr="007C12AA">
        <w:rPr>
          <w:rFonts w:asciiTheme="minorHAnsi" w:eastAsiaTheme="minorHAnsi" w:hAnsiTheme="minorHAnsi" w:cs="B Nazanin" w:hint="cs"/>
          <w:b w:val="0"/>
          <w:bCs w:val="0"/>
          <w:color w:val="000000"/>
          <w:sz w:val="40"/>
          <w:szCs w:val="40"/>
          <w:rtl/>
          <w:lang w:bidi="fa-IR"/>
        </w:rPr>
        <w:t>.</w:t>
      </w:r>
    </w:p>
    <w:p w:rsidR="00E63CC2" w:rsidRPr="00E63CC2" w:rsidRDefault="00237025" w:rsidP="00E63CC2">
      <w:pPr>
        <w:pStyle w:val="Heading2"/>
        <w:jc w:val="center"/>
        <w:rPr>
          <w:b w:val="0"/>
          <w:bCs w:val="0"/>
          <w:rtl/>
          <w:lang w:bidi="fa-IR"/>
        </w:rPr>
      </w:pPr>
      <w:r w:rsidRPr="00237025">
        <w:rPr>
          <w:b w:val="0"/>
          <w:bCs w:val="0"/>
          <w:noProof/>
          <w:lang w:bidi="fa-IR"/>
        </w:rPr>
        <w:drawing>
          <wp:inline distT="0" distB="0" distL="0" distR="0">
            <wp:extent cx="4619625" cy="4813300"/>
            <wp:effectExtent l="0" t="0" r="9525" b="6350"/>
            <wp:docPr id="25" name="Picture 25" descr="C:\Users\azuser\Desktop\میکروهمات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zuser\Desktop\میکروهماتو.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37991" cy="4832436"/>
                    </a:xfrm>
                    <a:prstGeom prst="rect">
                      <a:avLst/>
                    </a:prstGeom>
                    <a:noFill/>
                    <a:ln>
                      <a:noFill/>
                    </a:ln>
                  </pic:spPr>
                </pic:pic>
              </a:graphicData>
            </a:graphic>
          </wp:inline>
        </w:drawing>
      </w:r>
    </w:p>
    <w:p w:rsidR="00E63CC2" w:rsidRPr="00E63CC2" w:rsidRDefault="008726CB" w:rsidP="00E63CC2">
      <w:pPr>
        <w:bidi w:val="0"/>
        <w:spacing w:before="100" w:beforeAutospacing="1" w:after="100" w:afterAutospacing="1" w:line="240" w:lineRule="auto"/>
        <w:jc w:val="right"/>
        <w:outlineLvl w:val="2"/>
        <w:rPr>
          <w:rFonts w:cs="B Nazanin"/>
          <w:b/>
          <w:bCs/>
          <w:sz w:val="52"/>
          <w:szCs w:val="52"/>
          <w:rtl/>
        </w:rPr>
      </w:pPr>
      <w:r w:rsidRPr="00E63CC2">
        <w:rPr>
          <w:rFonts w:cs="B Nazanin" w:hint="cs"/>
          <w:b/>
          <w:bCs/>
          <w:sz w:val="52"/>
          <w:szCs w:val="52"/>
          <w:rtl/>
        </w:rPr>
        <w:t>4-دستگاه  سانتریفیوژ</w:t>
      </w:r>
      <w:r w:rsidR="00E63CC2">
        <w:rPr>
          <w:rFonts w:cs="B Nazanin" w:hint="cs"/>
          <w:b/>
          <w:bCs/>
          <w:sz w:val="52"/>
          <w:szCs w:val="52"/>
          <w:rtl/>
        </w:rPr>
        <w:t xml:space="preserve"> :</w:t>
      </w:r>
    </w:p>
    <w:p w:rsidR="008726CB" w:rsidRDefault="00DD5F52" w:rsidP="008726CB">
      <w:pPr>
        <w:bidi w:val="0"/>
        <w:spacing w:before="100" w:beforeAutospacing="1" w:after="100" w:afterAutospacing="1" w:line="240" w:lineRule="auto"/>
        <w:jc w:val="right"/>
        <w:outlineLvl w:val="2"/>
        <w:rPr>
          <w:rFonts w:ascii="Times New Roman" w:eastAsia="Times New Roman" w:hAnsi="Times New Roman" w:cs="B Nazanin"/>
          <w:sz w:val="36"/>
          <w:szCs w:val="36"/>
          <w:rtl/>
        </w:rPr>
      </w:pPr>
      <w:hyperlink r:id="rId23" w:history="1">
        <w:r w:rsidR="00E958BE" w:rsidRPr="00E958BE">
          <w:rPr>
            <w:rFonts w:ascii="Times New Roman" w:eastAsia="Times New Roman" w:hAnsi="Times New Roman" w:cs="B Nazanin"/>
            <w:color w:val="000000" w:themeColor="text1"/>
            <w:sz w:val="36"/>
            <w:szCs w:val="36"/>
            <w:rtl/>
          </w:rPr>
          <w:t>سانتریفیوژ</w:t>
        </w:r>
      </w:hyperlink>
      <w:r w:rsidR="00E958BE" w:rsidRPr="00E958BE">
        <w:rPr>
          <w:rFonts w:ascii="Times New Roman" w:eastAsia="Times New Roman" w:hAnsi="Times New Roman" w:cs="B Nazanin"/>
          <w:sz w:val="36"/>
          <w:szCs w:val="36"/>
          <w:rtl/>
        </w:rPr>
        <w:t xml:space="preserve">دستگاهی است که با استفاده از نیروی گریز از مرکز، اجزاء یک محلول یا مواد را که دارای اجزاء یا دانسیته‌های متفاوت </w:t>
      </w:r>
      <w:r w:rsidR="00E958BE" w:rsidRPr="00E958BE">
        <w:rPr>
          <w:rFonts w:ascii="Times New Roman" w:eastAsia="Times New Roman" w:hAnsi="Times New Roman" w:cs="B Nazanin"/>
          <w:sz w:val="36"/>
          <w:szCs w:val="36"/>
          <w:rtl/>
        </w:rPr>
        <w:softHyphen/>
        <w:t>باشند</w:t>
      </w:r>
      <w:r w:rsidR="00E958BE">
        <w:rPr>
          <w:rFonts w:ascii="Times New Roman" w:eastAsia="Times New Roman" w:hAnsi="Times New Roman" w:cs="B Nazanin" w:hint="cs"/>
          <w:sz w:val="36"/>
          <w:szCs w:val="36"/>
          <w:rtl/>
        </w:rPr>
        <w:t xml:space="preserve"> را</w:t>
      </w:r>
      <w:r w:rsidR="00E958BE">
        <w:rPr>
          <w:rFonts w:ascii="Times New Roman" w:eastAsia="Times New Roman" w:hAnsi="Times New Roman" w:cs="B Nazanin"/>
          <w:sz w:val="36"/>
          <w:szCs w:val="36"/>
          <w:rtl/>
        </w:rPr>
        <w:t xml:space="preserve"> از هم جدا </w:t>
      </w:r>
      <w:r w:rsidR="00E958BE">
        <w:rPr>
          <w:rFonts w:ascii="Times New Roman" w:eastAsia="Times New Roman" w:hAnsi="Times New Roman" w:cs="B Nazanin" w:hint="cs"/>
          <w:sz w:val="36"/>
          <w:szCs w:val="36"/>
          <w:rtl/>
        </w:rPr>
        <w:t>می کند .</w:t>
      </w:r>
      <w:hyperlink r:id="rId24" w:history="1">
        <w:r w:rsidR="00E958BE" w:rsidRPr="00E958BE">
          <w:rPr>
            <w:rFonts w:ascii="Times New Roman" w:eastAsia="Times New Roman" w:hAnsi="Times New Roman" w:cs="Times New Roman"/>
            <w:color w:val="000000" w:themeColor="text1"/>
            <w:sz w:val="36"/>
            <w:szCs w:val="36"/>
            <w:rtl/>
          </w:rPr>
          <w:t>سانتریفیوژ</w:t>
        </w:r>
      </w:hyperlink>
      <w:r w:rsidR="00E958BE">
        <w:rPr>
          <w:rFonts w:ascii="Times New Roman" w:eastAsia="Times New Roman" w:hAnsi="Times New Roman" w:cs="Times New Roman" w:hint="cs"/>
          <w:color w:val="000000" w:themeColor="text1"/>
          <w:sz w:val="36"/>
          <w:szCs w:val="36"/>
          <w:rtl/>
        </w:rPr>
        <w:t xml:space="preserve"> </w:t>
      </w:r>
      <w:r w:rsidR="00E958BE" w:rsidRPr="00E958BE">
        <w:rPr>
          <w:rFonts w:ascii="Times New Roman" w:eastAsia="Times New Roman" w:hAnsi="Times New Roman" w:cs="B Nazanin"/>
          <w:sz w:val="36"/>
          <w:szCs w:val="36"/>
          <w:rtl/>
        </w:rPr>
        <w:t>جزء پر کاربردترین دستگاه آزمایشگاهی می</w:t>
      </w:r>
      <w:r w:rsidR="00E958BE" w:rsidRPr="00E958BE">
        <w:rPr>
          <w:rFonts w:ascii="Times New Roman" w:eastAsia="Times New Roman" w:hAnsi="Times New Roman" w:cs="B Nazanin"/>
          <w:sz w:val="36"/>
          <w:szCs w:val="36"/>
          <w:rtl/>
        </w:rPr>
        <w:softHyphen/>
        <w:t>‌باشد</w:t>
      </w:r>
    </w:p>
    <w:p w:rsidR="00E958BE" w:rsidRDefault="008726CB" w:rsidP="008726CB">
      <w:pPr>
        <w:bidi w:val="0"/>
        <w:spacing w:before="100" w:beforeAutospacing="1" w:after="100" w:afterAutospacing="1" w:line="240" w:lineRule="auto"/>
        <w:jc w:val="right"/>
        <w:outlineLvl w:val="2"/>
        <w:rPr>
          <w:rFonts w:ascii="Times New Roman" w:eastAsia="Times New Roman" w:hAnsi="Times New Roman" w:cs="B Nazanin"/>
          <w:sz w:val="36"/>
          <w:szCs w:val="36"/>
          <w:rtl/>
          <w:lang w:bidi="fa-IR"/>
        </w:rPr>
      </w:pPr>
      <w:r w:rsidRPr="00F03983">
        <w:rPr>
          <w:rFonts w:cs="B Nazanin"/>
          <w:b/>
          <w:bCs/>
          <w:noProof/>
          <w:color w:val="000000"/>
          <w:sz w:val="36"/>
          <w:szCs w:val="36"/>
          <w:rtl/>
          <w:lang w:bidi="fa-IR"/>
        </w:rPr>
        <w:drawing>
          <wp:inline distT="0" distB="0" distL="0" distR="0" wp14:anchorId="4943D281" wp14:editId="49EF8A03">
            <wp:extent cx="5181600" cy="5268869"/>
            <wp:effectExtent l="0" t="0" r="0" b="8255"/>
            <wp:docPr id="29" name="Picture 29" descr="C:\Users\azuser\Desktop\سانتری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zuser\Desktop\سانتریف.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93604" cy="5281076"/>
                    </a:xfrm>
                    <a:prstGeom prst="rect">
                      <a:avLst/>
                    </a:prstGeom>
                    <a:noFill/>
                    <a:ln>
                      <a:noFill/>
                    </a:ln>
                  </pic:spPr>
                </pic:pic>
              </a:graphicData>
            </a:graphic>
          </wp:inline>
        </w:drawing>
      </w:r>
      <w:r w:rsidR="00E958BE">
        <w:rPr>
          <w:rFonts w:ascii="Times New Roman" w:eastAsia="Times New Roman" w:hAnsi="Times New Roman" w:cs="B Nazanin" w:hint="cs"/>
          <w:sz w:val="36"/>
          <w:szCs w:val="36"/>
          <w:rtl/>
          <w:lang w:bidi="fa-IR"/>
        </w:rPr>
        <w:t>.</w:t>
      </w:r>
    </w:p>
    <w:p w:rsidR="00E63CC2" w:rsidRDefault="00E63CC2" w:rsidP="008726CB">
      <w:pPr>
        <w:jc w:val="both"/>
        <w:rPr>
          <w:rFonts w:ascii="Times New Roman" w:eastAsia="Times New Roman" w:hAnsi="Times New Roman" w:cs="Times New Roman"/>
          <w:sz w:val="52"/>
          <w:szCs w:val="52"/>
          <w:rtl/>
          <w:lang w:bidi="fa-IR"/>
        </w:rPr>
      </w:pPr>
    </w:p>
    <w:p w:rsidR="00E958BE" w:rsidRPr="00E63CC2" w:rsidRDefault="00E63CC2" w:rsidP="001671A8">
      <w:pPr>
        <w:jc w:val="both"/>
        <w:rPr>
          <w:rFonts w:cs="B Nazanin"/>
          <w:b/>
          <w:bCs/>
          <w:color w:val="000000"/>
          <w:sz w:val="52"/>
          <w:szCs w:val="52"/>
          <w:rtl/>
          <w:lang w:bidi="fa-IR"/>
        </w:rPr>
      </w:pPr>
      <w:r>
        <w:rPr>
          <w:rFonts w:cs="B Nazanin" w:hint="cs"/>
          <w:b/>
          <w:bCs/>
          <w:color w:val="000000"/>
          <w:sz w:val="52"/>
          <w:szCs w:val="52"/>
          <w:rtl/>
          <w:lang w:bidi="fa-IR"/>
        </w:rPr>
        <w:t>5</w:t>
      </w:r>
      <w:r w:rsidR="00FB5DAB" w:rsidRPr="00E63CC2">
        <w:rPr>
          <w:rFonts w:cs="B Nazanin" w:hint="cs"/>
          <w:b/>
          <w:bCs/>
          <w:color w:val="000000"/>
          <w:sz w:val="52"/>
          <w:szCs w:val="52"/>
          <w:rtl/>
          <w:lang w:bidi="fa-IR"/>
        </w:rPr>
        <w:t>-</w:t>
      </w:r>
      <w:r w:rsidR="00E958BE" w:rsidRPr="00E63CC2">
        <w:rPr>
          <w:rFonts w:cs="B Nazanin"/>
          <w:b/>
          <w:bCs/>
          <w:noProof/>
          <w:color w:val="000000"/>
          <w:sz w:val="52"/>
          <w:szCs w:val="52"/>
          <w:lang w:bidi="fa-IR"/>
        </w:rPr>
        <w:drawing>
          <wp:inline distT="0" distB="0" distL="0" distR="0">
            <wp:extent cx="12700" cy="12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00FB5DAB" w:rsidRPr="00E63CC2">
        <w:rPr>
          <w:rFonts w:cs="B Nazanin" w:hint="cs"/>
          <w:b/>
          <w:bCs/>
          <w:color w:val="000000"/>
          <w:sz w:val="52"/>
          <w:szCs w:val="52"/>
          <w:rtl/>
          <w:lang w:bidi="fa-IR"/>
        </w:rPr>
        <w:t xml:space="preserve"> دستگاه سروفیوژ :</w:t>
      </w:r>
    </w:p>
    <w:p w:rsidR="00FB5DAB" w:rsidRPr="00112163" w:rsidRDefault="00FB5DAB" w:rsidP="00F03983">
      <w:pPr>
        <w:jc w:val="both"/>
        <w:rPr>
          <w:rFonts w:cs="B Nazanin"/>
          <w:color w:val="000000"/>
          <w:sz w:val="36"/>
          <w:szCs w:val="36"/>
          <w:rtl/>
          <w:lang w:bidi="fa-IR"/>
        </w:rPr>
      </w:pPr>
      <w:r w:rsidRPr="00112163">
        <w:rPr>
          <w:rFonts w:cs="B Nazanin" w:hint="cs"/>
          <w:color w:val="000000"/>
          <w:sz w:val="36"/>
          <w:szCs w:val="36"/>
          <w:rtl/>
          <w:lang w:bidi="fa-IR"/>
        </w:rPr>
        <w:lastRenderedPageBreak/>
        <w:t>سروفیوژ یا سانتریفیوژ سرولوژی دستگاه آزمایشگاهی است که در بانک خون از آن استفاده می شود.این دستگاه برای جداسازی سرم از گلبول های قرمز خون و شستشو به کار گرفته می شود.</w:t>
      </w:r>
      <w:r w:rsidR="00F03983" w:rsidRPr="00112163">
        <w:rPr>
          <w:rFonts w:cs="B Nazanin" w:hint="cs"/>
          <w:color w:val="000000"/>
          <w:sz w:val="36"/>
          <w:szCs w:val="36"/>
          <w:rtl/>
          <w:lang w:bidi="fa-IR"/>
        </w:rPr>
        <w:t>در بانک خون آزمایشات زیادی نظیر درجه بندی آگلوتاسیون خون،آزمایش کراس مچ ،آزمایش مستقیم آنتی بادی و شناسایی آنتی بادی ها انجام می شود که نیازمند جداسازی سرم خون است.</w:t>
      </w:r>
    </w:p>
    <w:p w:rsidR="00F03983" w:rsidRPr="00112163" w:rsidRDefault="00F03983" w:rsidP="00F03983">
      <w:pPr>
        <w:jc w:val="both"/>
        <w:rPr>
          <w:rFonts w:cs="B Nazanin"/>
          <w:color w:val="000000"/>
          <w:sz w:val="36"/>
          <w:szCs w:val="36"/>
          <w:rtl/>
          <w:lang w:bidi="fa-IR"/>
        </w:rPr>
      </w:pPr>
      <w:r w:rsidRPr="00112163">
        <w:rPr>
          <w:rFonts w:cs="B Nazanin" w:hint="cs"/>
          <w:color w:val="000000"/>
          <w:sz w:val="36"/>
          <w:szCs w:val="36"/>
          <w:rtl/>
          <w:lang w:bidi="fa-IR"/>
        </w:rPr>
        <w:t>این سانتریفیوژ ها دارای سایز کوچک هستند و برای لوله های گاما مورد استفاده قرار می گیرند.برای تنظیم تیتر های سرولوژی و شستشوی گلبول قرمز لوله های 12*75 تنها سایز لوله قابل استفاده هستند.</w:t>
      </w:r>
    </w:p>
    <w:p w:rsidR="008726CB" w:rsidRDefault="008726CB" w:rsidP="00F03983">
      <w:pPr>
        <w:jc w:val="both"/>
        <w:rPr>
          <w:rFonts w:cs="B Nazanin"/>
          <w:b/>
          <w:bCs/>
          <w:color w:val="000000"/>
          <w:sz w:val="36"/>
          <w:szCs w:val="36"/>
          <w:rtl/>
          <w:lang w:bidi="fa-IR"/>
        </w:rPr>
      </w:pPr>
      <w:r>
        <w:rPr>
          <w:rFonts w:cs="B Nazanin"/>
          <w:b/>
          <w:bCs/>
          <w:noProof/>
          <w:color w:val="000000"/>
          <w:sz w:val="36"/>
          <w:szCs w:val="36"/>
          <w:lang w:bidi="fa-IR"/>
        </w:rPr>
        <w:drawing>
          <wp:inline distT="0" distB="0" distL="0" distR="0">
            <wp:extent cx="5142857" cy="334137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58869" cy="3351773"/>
                    </a:xfrm>
                    <a:prstGeom prst="rect">
                      <a:avLst/>
                    </a:prstGeom>
                    <a:noFill/>
                    <a:ln>
                      <a:noFill/>
                    </a:ln>
                  </pic:spPr>
                </pic:pic>
              </a:graphicData>
            </a:graphic>
          </wp:inline>
        </w:drawing>
      </w:r>
    </w:p>
    <w:p w:rsidR="00F03983" w:rsidRDefault="00F03983" w:rsidP="00F03983">
      <w:pPr>
        <w:jc w:val="both"/>
        <w:rPr>
          <w:rFonts w:cs="B Nazanin"/>
          <w:b/>
          <w:bCs/>
          <w:color w:val="000000"/>
          <w:sz w:val="36"/>
          <w:szCs w:val="36"/>
          <w:rtl/>
          <w:lang w:bidi="fa-IR"/>
        </w:rPr>
      </w:pPr>
    </w:p>
    <w:p w:rsidR="00E958BE" w:rsidRDefault="00E958BE" w:rsidP="00237025">
      <w:pPr>
        <w:pStyle w:val="Heading2"/>
        <w:jc w:val="right"/>
        <w:rPr>
          <w:b w:val="0"/>
          <w:bCs w:val="0"/>
          <w:rtl/>
          <w:lang w:bidi="fa-IR"/>
        </w:rPr>
      </w:pPr>
    </w:p>
    <w:p w:rsidR="005A5F9A" w:rsidRDefault="005A5F9A" w:rsidP="001344C1">
      <w:pPr>
        <w:rPr>
          <w:rFonts w:cs="B Nazanin"/>
          <w:b/>
          <w:bCs/>
          <w:color w:val="000000"/>
          <w:sz w:val="36"/>
          <w:szCs w:val="36"/>
          <w:rtl/>
          <w:lang w:bidi="fa-IR"/>
        </w:rPr>
      </w:pPr>
      <w:r w:rsidRPr="00E63CC2">
        <w:rPr>
          <w:rFonts w:cs="B Nazanin" w:hint="cs"/>
          <w:b/>
          <w:bCs/>
          <w:color w:val="000000"/>
          <w:sz w:val="52"/>
          <w:szCs w:val="52"/>
          <w:rtl/>
          <w:lang w:bidi="fa-IR"/>
        </w:rPr>
        <w:t>6-افتالموسکوپ ،اتوسکوپ و چکش پزشکی</w:t>
      </w:r>
      <w:r w:rsidR="001344C1" w:rsidRPr="00E63CC2">
        <w:rPr>
          <w:rFonts w:cs="B Nazanin"/>
          <w:b/>
          <w:bCs/>
          <w:color w:val="000000"/>
          <w:sz w:val="52"/>
          <w:szCs w:val="52"/>
          <w:lang w:bidi="fa-IR"/>
        </w:rPr>
        <w:t xml:space="preserve"> …</w:t>
      </w:r>
    </w:p>
    <w:p w:rsidR="005A5F9A" w:rsidRDefault="005A5F9A" w:rsidP="005A5F9A">
      <w:pPr>
        <w:rPr>
          <w:rFonts w:cs="B Nazanin"/>
          <w:color w:val="000000"/>
          <w:sz w:val="36"/>
          <w:szCs w:val="36"/>
          <w:lang w:bidi="fa-IR"/>
        </w:rPr>
      </w:pPr>
      <w:r w:rsidRPr="005A5F9A">
        <w:rPr>
          <w:rFonts w:cs="B Nazanin" w:hint="cs"/>
          <w:color w:val="000000"/>
          <w:sz w:val="36"/>
          <w:szCs w:val="36"/>
          <w:rtl/>
          <w:lang w:bidi="fa-IR"/>
        </w:rPr>
        <w:lastRenderedPageBreak/>
        <w:t>از جمله لوازم مورد نیاز مورد استفاده در فیزیولوژی حواس می باشد.</w:t>
      </w:r>
    </w:p>
    <w:p w:rsidR="001344C1" w:rsidRDefault="001344C1" w:rsidP="005A5F9A">
      <w:pPr>
        <w:rPr>
          <w:rFonts w:cs="B Nazanin"/>
          <w:color w:val="000000"/>
          <w:sz w:val="36"/>
          <w:szCs w:val="36"/>
          <w:rtl/>
          <w:lang w:bidi="fa-IR"/>
        </w:rPr>
      </w:pPr>
      <w:r w:rsidRPr="001344C1">
        <w:rPr>
          <w:rFonts w:cs="B Nazanin"/>
          <w:noProof/>
          <w:color w:val="000000"/>
          <w:sz w:val="36"/>
          <w:szCs w:val="36"/>
          <w:rtl/>
          <w:lang w:bidi="fa-IR"/>
        </w:rPr>
        <w:drawing>
          <wp:inline distT="0" distB="0" distL="0" distR="0">
            <wp:extent cx="4282440" cy="2677160"/>
            <wp:effectExtent l="0" t="0" r="3810" b="8890"/>
            <wp:docPr id="21" name="Picture 21" descr="C:\Users\azuser\Desktop\987596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zuser\Desktop\98759635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82440" cy="2677160"/>
                    </a:xfrm>
                    <a:prstGeom prst="rect">
                      <a:avLst/>
                    </a:prstGeom>
                    <a:noFill/>
                    <a:ln>
                      <a:noFill/>
                    </a:ln>
                  </pic:spPr>
                </pic:pic>
              </a:graphicData>
            </a:graphic>
          </wp:inline>
        </w:drawing>
      </w:r>
    </w:p>
    <w:p w:rsidR="005A5F9A" w:rsidRPr="005A5F9A" w:rsidRDefault="005A5F9A" w:rsidP="005A5F9A">
      <w:pPr>
        <w:rPr>
          <w:rFonts w:cs="B Nazanin"/>
          <w:color w:val="000000"/>
          <w:sz w:val="36"/>
          <w:szCs w:val="36"/>
          <w:rtl/>
          <w:lang w:bidi="fa-IR"/>
        </w:rPr>
      </w:pPr>
      <w:r w:rsidRPr="005A5F9A">
        <w:rPr>
          <w:rFonts w:cs="B Nazanin"/>
          <w:noProof/>
          <w:color w:val="000000"/>
          <w:sz w:val="36"/>
          <w:szCs w:val="36"/>
          <w:rtl/>
          <w:lang w:bidi="fa-IR"/>
        </w:rPr>
        <w:drawing>
          <wp:inline distT="0" distB="0" distL="0" distR="0">
            <wp:extent cx="5943600" cy="3348228"/>
            <wp:effectExtent l="0" t="0" r="0" b="5080"/>
            <wp:docPr id="16" name="Picture 16" descr="C:\Users\azuser\Desktop\عکس آزمایشگاها\WhatsApp Image 2020-11-11 at 12.53.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zuser\Desktop\عکس آزمایشگاها\WhatsApp Image 2020-11-11 at 12.53.42.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348228"/>
                    </a:xfrm>
                    <a:prstGeom prst="rect">
                      <a:avLst/>
                    </a:prstGeom>
                    <a:noFill/>
                    <a:ln>
                      <a:noFill/>
                    </a:ln>
                  </pic:spPr>
                </pic:pic>
              </a:graphicData>
            </a:graphic>
          </wp:inline>
        </w:drawing>
      </w:r>
    </w:p>
    <w:p w:rsidR="00E958BE" w:rsidRDefault="00872193" w:rsidP="00237025">
      <w:pPr>
        <w:pStyle w:val="Heading2"/>
        <w:jc w:val="right"/>
        <w:rPr>
          <w:b w:val="0"/>
          <w:bCs w:val="0"/>
          <w:lang w:bidi="fa-IR"/>
        </w:rPr>
      </w:pPr>
      <w:r>
        <w:rPr>
          <w:b w:val="0"/>
          <w:bCs w:val="0"/>
          <w:lang w:bidi="fa-IR"/>
        </w:rPr>
        <w:t xml:space="preserve"> </w:t>
      </w:r>
    </w:p>
    <w:p w:rsidR="00872193" w:rsidRDefault="007C7283" w:rsidP="00872193">
      <w:pPr>
        <w:rPr>
          <w:rFonts w:cs="B Nazanin"/>
          <w:b/>
          <w:bCs/>
          <w:color w:val="000000"/>
          <w:sz w:val="36"/>
          <w:szCs w:val="36"/>
          <w:rtl/>
          <w:lang w:bidi="fa-IR"/>
        </w:rPr>
      </w:pPr>
      <w:r w:rsidRPr="00E63CC2">
        <w:rPr>
          <w:rFonts w:cs="B Nazanin" w:hint="cs"/>
          <w:b/>
          <w:bCs/>
          <w:color w:val="000000"/>
          <w:sz w:val="52"/>
          <w:szCs w:val="52"/>
          <w:rtl/>
          <w:lang w:bidi="fa-IR"/>
        </w:rPr>
        <w:t>7</w:t>
      </w:r>
      <w:r w:rsidR="00872193" w:rsidRPr="00E63CC2">
        <w:rPr>
          <w:rFonts w:cs="B Nazanin" w:hint="cs"/>
          <w:b/>
          <w:bCs/>
          <w:color w:val="000000"/>
          <w:sz w:val="52"/>
          <w:szCs w:val="52"/>
          <w:rtl/>
          <w:lang w:bidi="fa-IR"/>
        </w:rPr>
        <w:t xml:space="preserve">-دستگاه </w:t>
      </w:r>
      <w:r w:rsidR="00872193" w:rsidRPr="00E63CC2">
        <w:rPr>
          <w:rFonts w:cs="B Nazanin"/>
          <w:b/>
          <w:bCs/>
          <w:color w:val="000000"/>
          <w:sz w:val="52"/>
          <w:szCs w:val="52"/>
          <w:lang w:bidi="fa-IR"/>
        </w:rPr>
        <w:t>PH</w:t>
      </w:r>
      <w:r w:rsidR="00872193" w:rsidRPr="00E63CC2">
        <w:rPr>
          <w:rFonts w:cs="B Nazanin" w:hint="cs"/>
          <w:b/>
          <w:bCs/>
          <w:color w:val="000000"/>
          <w:sz w:val="52"/>
          <w:szCs w:val="52"/>
          <w:rtl/>
          <w:lang w:bidi="fa-IR"/>
        </w:rPr>
        <w:t xml:space="preserve"> متر:</w:t>
      </w:r>
    </w:p>
    <w:p w:rsidR="00872193" w:rsidRPr="00112163" w:rsidRDefault="00872193" w:rsidP="00872193">
      <w:pPr>
        <w:rPr>
          <w:rFonts w:cs="B Nazanin"/>
          <w:color w:val="000000"/>
          <w:sz w:val="36"/>
          <w:szCs w:val="36"/>
          <w:rtl/>
          <w:lang w:bidi="fa-IR"/>
        </w:rPr>
      </w:pPr>
      <w:r w:rsidRPr="00112163">
        <w:rPr>
          <w:rFonts w:cs="B Nazanin" w:hint="cs"/>
          <w:color w:val="000000"/>
          <w:sz w:val="36"/>
          <w:szCs w:val="36"/>
          <w:rtl/>
          <w:lang w:bidi="fa-IR"/>
        </w:rPr>
        <w:lastRenderedPageBreak/>
        <w:t xml:space="preserve">دستگاه سنجس </w:t>
      </w:r>
      <w:r w:rsidRPr="00112163">
        <w:rPr>
          <w:rFonts w:cs="B Nazanin"/>
          <w:color w:val="000000"/>
          <w:sz w:val="36"/>
          <w:szCs w:val="36"/>
          <w:lang w:bidi="fa-IR"/>
        </w:rPr>
        <w:t>PH</w:t>
      </w:r>
      <w:r w:rsidRPr="00112163">
        <w:rPr>
          <w:rFonts w:cs="B Nazanin" w:hint="cs"/>
          <w:color w:val="000000"/>
          <w:sz w:val="36"/>
          <w:szCs w:val="36"/>
          <w:rtl/>
          <w:lang w:bidi="fa-IR"/>
        </w:rPr>
        <w:t xml:space="preserve"> مایعات می باشد و میزان اسیدی و قلیایی بودن ان را می سنجد.</w:t>
      </w:r>
    </w:p>
    <w:p w:rsidR="00611DC2" w:rsidRDefault="00611DC2" w:rsidP="00872193">
      <w:pPr>
        <w:rPr>
          <w:rFonts w:cs="B Nazanin"/>
          <w:b/>
          <w:bCs/>
          <w:color w:val="000000"/>
          <w:sz w:val="36"/>
          <w:szCs w:val="36"/>
          <w:lang w:bidi="fa-IR"/>
        </w:rPr>
      </w:pPr>
    </w:p>
    <w:p w:rsidR="00872193" w:rsidRDefault="00872193" w:rsidP="00872193">
      <w:pPr>
        <w:rPr>
          <w:rFonts w:cs="B Nazanin"/>
          <w:b/>
          <w:bCs/>
          <w:color w:val="000000"/>
          <w:sz w:val="36"/>
          <w:szCs w:val="36"/>
          <w:rtl/>
          <w:lang w:bidi="fa-IR"/>
        </w:rPr>
      </w:pPr>
      <w:r w:rsidRPr="00872193">
        <w:rPr>
          <w:rFonts w:cs="B Nazanin"/>
          <w:b/>
          <w:bCs/>
          <w:noProof/>
          <w:color w:val="000000"/>
          <w:sz w:val="36"/>
          <w:szCs w:val="36"/>
          <w:rtl/>
          <w:lang w:bidi="fa-IR"/>
        </w:rPr>
        <w:drawing>
          <wp:inline distT="0" distB="0" distL="0" distR="0">
            <wp:extent cx="5594350" cy="3530600"/>
            <wp:effectExtent l="0" t="0" r="6350" b="0"/>
            <wp:docPr id="18" name="Picture 18" descr="C:\Users\azuser\Desktop\klfghjofxhgl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zuser\Desktop\klfghjofxhglj.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94350" cy="3530600"/>
                    </a:xfrm>
                    <a:prstGeom prst="rect">
                      <a:avLst/>
                    </a:prstGeom>
                    <a:noFill/>
                    <a:ln>
                      <a:noFill/>
                    </a:ln>
                  </pic:spPr>
                </pic:pic>
              </a:graphicData>
            </a:graphic>
          </wp:inline>
        </w:drawing>
      </w:r>
    </w:p>
    <w:p w:rsidR="001A4B15" w:rsidRDefault="001A4B15" w:rsidP="009C07C7">
      <w:pPr>
        <w:rPr>
          <w:rFonts w:cs="B Nazanin"/>
          <w:b/>
          <w:bCs/>
          <w:color w:val="000000"/>
          <w:sz w:val="40"/>
          <w:szCs w:val="40"/>
          <w:rtl/>
          <w:lang w:bidi="fa-IR"/>
        </w:rPr>
      </w:pPr>
    </w:p>
    <w:p w:rsidR="001A047B" w:rsidRDefault="001A047B" w:rsidP="001A047B">
      <w:pPr>
        <w:rPr>
          <w:rFonts w:cs="B Nazanin"/>
          <w:b/>
          <w:bCs/>
          <w:color w:val="000000"/>
          <w:sz w:val="36"/>
          <w:szCs w:val="36"/>
          <w:rtl/>
        </w:rPr>
      </w:pPr>
    </w:p>
    <w:p w:rsidR="00493E9A" w:rsidRDefault="00493E9A" w:rsidP="00493E9A">
      <w:pPr>
        <w:rPr>
          <w:rFonts w:cs="B Nazanin"/>
          <w:b/>
          <w:bCs/>
          <w:color w:val="000000"/>
          <w:sz w:val="36"/>
          <w:szCs w:val="36"/>
          <w:lang w:bidi="fa-IR"/>
        </w:rPr>
      </w:pPr>
    </w:p>
    <w:p w:rsidR="00493E9A" w:rsidRDefault="00493E9A" w:rsidP="00493E9A">
      <w:pPr>
        <w:rPr>
          <w:rFonts w:cs="B Nazanin"/>
          <w:b/>
          <w:bCs/>
          <w:color w:val="000000"/>
          <w:sz w:val="36"/>
          <w:szCs w:val="36"/>
          <w:lang w:bidi="fa-IR"/>
        </w:rPr>
      </w:pPr>
    </w:p>
    <w:p w:rsidR="007C7283" w:rsidRDefault="007C7283" w:rsidP="00611DC2">
      <w:pPr>
        <w:rPr>
          <w:rFonts w:ascii="Maiandra GD" w:hAnsi="Maiandra GD" w:cs="B Nazanin"/>
          <w:b/>
          <w:bCs/>
          <w:sz w:val="52"/>
          <w:szCs w:val="52"/>
          <w:rtl/>
          <w:lang w:bidi="fa-IR"/>
        </w:rPr>
      </w:pPr>
    </w:p>
    <w:p w:rsidR="00E63CC2" w:rsidRDefault="00E63CC2" w:rsidP="00611DC2">
      <w:pPr>
        <w:rPr>
          <w:rFonts w:ascii="Maiandra GD" w:hAnsi="Maiandra GD" w:cs="B Nazanin"/>
          <w:b/>
          <w:bCs/>
          <w:sz w:val="52"/>
          <w:szCs w:val="52"/>
          <w:rtl/>
          <w:lang w:bidi="fa-IR"/>
        </w:rPr>
      </w:pPr>
    </w:p>
    <w:p w:rsidR="0019288D" w:rsidRPr="00611DC2" w:rsidRDefault="007C7283" w:rsidP="00611DC2">
      <w:pPr>
        <w:rPr>
          <w:rFonts w:cs="B Nazanin"/>
          <w:b/>
          <w:bCs/>
          <w:color w:val="000000"/>
          <w:sz w:val="36"/>
          <w:szCs w:val="36"/>
          <w:rtl/>
          <w:lang w:bidi="fa-IR"/>
        </w:rPr>
      </w:pPr>
      <w:r>
        <w:rPr>
          <w:rFonts w:ascii="Maiandra GD" w:hAnsi="Maiandra GD" w:cs="B Nazanin" w:hint="cs"/>
          <w:b/>
          <w:bCs/>
          <w:sz w:val="52"/>
          <w:szCs w:val="52"/>
          <w:rtl/>
          <w:lang w:bidi="fa-IR"/>
        </w:rPr>
        <w:t>8</w:t>
      </w:r>
      <w:r w:rsidR="00611DC2">
        <w:rPr>
          <w:rFonts w:ascii="Maiandra GD" w:hAnsi="Maiandra GD" w:cs="B Nazanin" w:hint="cs"/>
          <w:b/>
          <w:bCs/>
          <w:sz w:val="52"/>
          <w:szCs w:val="52"/>
          <w:rtl/>
          <w:lang w:bidi="fa-IR"/>
        </w:rPr>
        <w:t>-</w:t>
      </w:r>
      <w:r w:rsidR="0019288D">
        <w:rPr>
          <w:rFonts w:ascii="Maiandra GD" w:hAnsi="Maiandra GD" w:cs="B Nazanin" w:hint="cs"/>
          <w:b/>
          <w:bCs/>
          <w:sz w:val="52"/>
          <w:szCs w:val="52"/>
          <w:rtl/>
          <w:lang w:bidi="fa-IR"/>
        </w:rPr>
        <w:t xml:space="preserve">دستگاه </w:t>
      </w:r>
      <w:r w:rsidR="0019288D" w:rsidRPr="00017A3E">
        <w:rPr>
          <w:rFonts w:ascii="Maiandra GD" w:hAnsi="Maiandra GD" w:cs="B Nazanin" w:hint="cs"/>
          <w:b/>
          <w:bCs/>
          <w:sz w:val="52"/>
          <w:szCs w:val="52"/>
          <w:rtl/>
          <w:lang w:bidi="fa-IR"/>
        </w:rPr>
        <w:t>ترازو:</w:t>
      </w:r>
    </w:p>
    <w:p w:rsidR="001F4320" w:rsidRPr="00112163" w:rsidRDefault="00611DC2" w:rsidP="0019288D">
      <w:pPr>
        <w:rPr>
          <w:rFonts w:cs="B Nazanin"/>
          <w:color w:val="000000"/>
          <w:sz w:val="36"/>
          <w:szCs w:val="36"/>
          <w:rtl/>
        </w:rPr>
      </w:pPr>
      <w:r w:rsidRPr="00112163">
        <w:rPr>
          <w:rFonts w:ascii="Maiandra GD" w:hAnsi="Maiandra GD" w:cs="B Nazanin"/>
          <w:noProof/>
          <w:sz w:val="36"/>
          <w:szCs w:val="36"/>
          <w:rtl/>
          <w:lang w:bidi="fa-IR"/>
        </w:rPr>
        <w:lastRenderedPageBreak/>
        <w:drawing>
          <wp:anchor distT="0" distB="0" distL="114300" distR="114300" simplePos="0" relativeHeight="251673600" behindDoc="0" locked="0" layoutInCell="1" allowOverlap="1" wp14:anchorId="66AA9698" wp14:editId="3960232E">
            <wp:simplePos x="0" y="0"/>
            <wp:positionH relativeFrom="column">
              <wp:posOffset>-194945</wp:posOffset>
            </wp:positionH>
            <wp:positionV relativeFrom="paragraph">
              <wp:posOffset>1136650</wp:posOffset>
            </wp:positionV>
            <wp:extent cx="2877820" cy="5529580"/>
            <wp:effectExtent l="0" t="0" r="0" b="0"/>
            <wp:wrapSquare wrapText="bothSides"/>
            <wp:docPr id="27" name="Picture 27" descr="C:\Users\azuser\Downloads\WhatsApp Image 2020-11-16 at 08.58.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zuser\Downloads\WhatsApp Image 2020-11-16 at 08.58.53.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77820" cy="5529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288D" w:rsidRPr="00112163">
        <w:rPr>
          <w:rFonts w:ascii="Maiandra GD" w:hAnsi="Maiandra GD" w:cs="B Nazanin" w:hint="cs"/>
          <w:sz w:val="36"/>
          <w:szCs w:val="36"/>
          <w:rtl/>
          <w:lang w:bidi="fa-IR"/>
        </w:rPr>
        <w:t>از این دستگاه برای اندازه گیری جرم های مختلف آزمایشگاهی از جمله: پودر  های لازم برای تهیه محلول های مختلف رنگ آمیزی لام ، محیط های کشت متفاوت استفاده می شود</w:t>
      </w:r>
      <w:r w:rsidR="00112163">
        <w:rPr>
          <w:rFonts w:ascii="Maiandra GD" w:hAnsi="Maiandra GD" w:cs="B Nazanin" w:hint="cs"/>
          <w:sz w:val="36"/>
          <w:szCs w:val="36"/>
          <w:rtl/>
          <w:lang w:bidi="fa-IR"/>
        </w:rPr>
        <w:t>.</w:t>
      </w:r>
    </w:p>
    <w:p w:rsidR="00E2402C" w:rsidRDefault="00E2402C" w:rsidP="00AA3E97">
      <w:pPr>
        <w:rPr>
          <w:rFonts w:cs="B Nazanin"/>
          <w:b/>
          <w:bCs/>
          <w:color w:val="000000"/>
          <w:sz w:val="36"/>
          <w:szCs w:val="36"/>
          <w:rtl/>
          <w:lang w:bidi="fa-IR"/>
        </w:rPr>
      </w:pPr>
    </w:p>
    <w:p w:rsidR="00AA3E97" w:rsidRDefault="00AA3E97" w:rsidP="00AA3E97">
      <w:pPr>
        <w:rPr>
          <w:rFonts w:cs="B Nazanin"/>
          <w:b/>
          <w:bCs/>
          <w:color w:val="000000"/>
          <w:sz w:val="36"/>
          <w:szCs w:val="36"/>
          <w:lang w:bidi="fa-IR"/>
        </w:rPr>
      </w:pPr>
    </w:p>
    <w:p w:rsidR="00AA3E97" w:rsidRDefault="00AA3E97" w:rsidP="00AA3E97">
      <w:pPr>
        <w:rPr>
          <w:rFonts w:cs="B Nazanin"/>
          <w:b/>
          <w:bCs/>
          <w:color w:val="000000"/>
          <w:sz w:val="36"/>
          <w:szCs w:val="36"/>
          <w:rtl/>
          <w:lang w:bidi="fa-IR"/>
        </w:rPr>
      </w:pPr>
    </w:p>
    <w:p w:rsidR="00BF27B4" w:rsidRDefault="00BF27B4" w:rsidP="00016185">
      <w:pPr>
        <w:rPr>
          <w:rFonts w:cs="B Nazanin"/>
          <w:b/>
          <w:bCs/>
          <w:color w:val="000000"/>
          <w:sz w:val="36"/>
          <w:szCs w:val="36"/>
          <w:rtl/>
          <w:lang w:bidi="fa-IR"/>
        </w:rPr>
      </w:pPr>
    </w:p>
    <w:p w:rsidR="00016185" w:rsidRDefault="00016185" w:rsidP="00016185">
      <w:pPr>
        <w:rPr>
          <w:rFonts w:cs="B Nazanin"/>
          <w:b/>
          <w:bCs/>
          <w:color w:val="000000"/>
          <w:sz w:val="36"/>
          <w:szCs w:val="36"/>
          <w:rtl/>
          <w:lang w:bidi="fa-IR"/>
        </w:rPr>
      </w:pPr>
    </w:p>
    <w:p w:rsidR="00016185" w:rsidRPr="00EF6893" w:rsidRDefault="00016185" w:rsidP="00016185">
      <w:pPr>
        <w:rPr>
          <w:rFonts w:cs="B Nazanin"/>
          <w:b/>
          <w:bCs/>
          <w:color w:val="000000"/>
          <w:sz w:val="36"/>
          <w:szCs w:val="36"/>
          <w:rtl/>
          <w:lang w:bidi="fa-IR"/>
        </w:rPr>
      </w:pPr>
    </w:p>
    <w:p w:rsidR="00611DC2" w:rsidRPr="00E63CC2" w:rsidRDefault="0019288D" w:rsidP="004E31CC">
      <w:pPr>
        <w:rPr>
          <w:rFonts w:ascii="Tahoma" w:hAnsi="Tahoma" w:cs="Tahoma"/>
          <w:sz w:val="52"/>
          <w:szCs w:val="52"/>
          <w:rtl/>
        </w:rPr>
      </w:pPr>
      <w:r>
        <w:rPr>
          <w:rFonts w:cs="B Nazanin"/>
          <w:color w:val="000000"/>
          <w:sz w:val="32"/>
          <w:szCs w:val="32"/>
          <w:rtl/>
        </w:rPr>
        <w:br w:type="page"/>
      </w:r>
      <w:r w:rsidR="00611DC2" w:rsidRPr="00E63CC2">
        <w:rPr>
          <w:rFonts w:cs="B Nazanin" w:hint="cs"/>
          <w:b/>
          <w:bCs/>
          <w:color w:val="000000"/>
          <w:sz w:val="52"/>
          <w:szCs w:val="52"/>
          <w:rtl/>
          <w:lang w:bidi="fa-IR"/>
        </w:rPr>
        <w:lastRenderedPageBreak/>
        <w:t>9- دستگاه آنالیز گاز های خون (</w:t>
      </w:r>
      <w:r w:rsidR="004E31CC">
        <w:rPr>
          <w:rFonts w:cs="B Nazanin"/>
          <w:b/>
          <w:bCs/>
          <w:color w:val="000000"/>
          <w:sz w:val="52"/>
          <w:szCs w:val="52"/>
          <w:lang w:bidi="fa-IR"/>
        </w:rPr>
        <w:t>A</w:t>
      </w:r>
      <w:r w:rsidR="00611DC2" w:rsidRPr="00E63CC2">
        <w:rPr>
          <w:rFonts w:cs="B Nazanin"/>
          <w:b/>
          <w:bCs/>
          <w:color w:val="000000"/>
          <w:sz w:val="52"/>
          <w:szCs w:val="52"/>
          <w:lang w:bidi="fa-IR"/>
        </w:rPr>
        <w:t>BG</w:t>
      </w:r>
      <w:r w:rsidR="00611DC2" w:rsidRPr="00E63CC2">
        <w:rPr>
          <w:rFonts w:cs="B Nazanin" w:hint="cs"/>
          <w:b/>
          <w:bCs/>
          <w:color w:val="000000"/>
          <w:sz w:val="52"/>
          <w:szCs w:val="52"/>
          <w:rtl/>
          <w:lang w:bidi="fa-IR"/>
        </w:rPr>
        <w:t>)</w:t>
      </w:r>
      <w:r w:rsidR="00611DC2" w:rsidRPr="00E63CC2">
        <w:rPr>
          <w:rFonts w:cs="B Nazanin"/>
          <w:b/>
          <w:bCs/>
          <w:color w:val="000000"/>
          <w:sz w:val="52"/>
          <w:szCs w:val="52"/>
          <w:lang w:bidi="fa-IR"/>
        </w:rPr>
        <w:t xml:space="preserve">: </w:t>
      </w:r>
    </w:p>
    <w:p w:rsidR="00611DC2" w:rsidRPr="00611DC2" w:rsidRDefault="00560568" w:rsidP="00611DC2">
      <w:pPr>
        <w:ind w:left="720"/>
        <w:jc w:val="both"/>
        <w:rPr>
          <w:rFonts w:cs="B Nazanin"/>
          <w:b/>
          <w:bCs/>
          <w:color w:val="000000"/>
          <w:sz w:val="36"/>
          <w:szCs w:val="36"/>
          <w:rtl/>
          <w:lang w:bidi="fa-IR"/>
        </w:rPr>
      </w:pPr>
      <w:r w:rsidRPr="00560568">
        <w:rPr>
          <w:rFonts w:cs="B Nazanin"/>
          <w:noProof/>
          <w:color w:val="000000"/>
          <w:sz w:val="36"/>
          <w:szCs w:val="36"/>
          <w:rtl/>
          <w:lang w:bidi="fa-IR"/>
        </w:rPr>
        <w:drawing>
          <wp:anchor distT="0" distB="0" distL="114300" distR="114300" simplePos="0" relativeHeight="251678720" behindDoc="0" locked="0" layoutInCell="1" allowOverlap="1">
            <wp:simplePos x="0" y="0"/>
            <wp:positionH relativeFrom="column">
              <wp:posOffset>-67945</wp:posOffset>
            </wp:positionH>
            <wp:positionV relativeFrom="paragraph">
              <wp:posOffset>3096260</wp:posOffset>
            </wp:positionV>
            <wp:extent cx="2912110" cy="4455795"/>
            <wp:effectExtent l="76200" t="76200" r="135890" b="135255"/>
            <wp:wrapSquare wrapText="bothSides"/>
            <wp:docPr id="24" name="Picture 24" descr="C:\Users\azuser\Desktop\عکس آزمایشگاها\WhatsApp Image 2020-11-11 at 12.40.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zuser\Desktop\عکس آزمایشگاها\WhatsApp Image 2020-11-11 at 12.40.49.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12110" cy="4455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ahoma" w:hAnsi="Tahoma" w:cs="Tahoma"/>
          <w:sz w:val="36"/>
          <w:szCs w:val="36"/>
        </w:rPr>
        <w:t xml:space="preserve"> </w:t>
      </w:r>
      <w:r w:rsidR="00611DC2" w:rsidRPr="00560568">
        <w:rPr>
          <w:rFonts w:ascii="Tahoma" w:hAnsi="Tahoma" w:cs="Tahoma"/>
          <w:sz w:val="36"/>
          <w:szCs w:val="36"/>
        </w:rPr>
        <w:t>ABG </w:t>
      </w:r>
      <w:r w:rsidR="00611DC2" w:rsidRPr="00611DC2">
        <w:rPr>
          <w:rFonts w:ascii="Tahoma" w:hAnsi="Tahoma" w:cs="B Nazanin"/>
          <w:sz w:val="36"/>
          <w:szCs w:val="36"/>
          <w:rtl/>
        </w:rPr>
        <w:t>مختصر شده</w:t>
      </w:r>
      <w:r w:rsidR="00611DC2" w:rsidRPr="00611DC2">
        <w:rPr>
          <w:rFonts w:ascii="Tahoma" w:hAnsi="Tahoma" w:cs="B Nazanin"/>
          <w:sz w:val="36"/>
          <w:szCs w:val="36"/>
        </w:rPr>
        <w:t> </w:t>
      </w:r>
      <w:r w:rsidR="00611DC2" w:rsidRPr="00112163">
        <w:rPr>
          <w:rFonts w:asciiTheme="majorBidi" w:hAnsiTheme="majorBidi" w:cstheme="majorBidi"/>
          <w:sz w:val="36"/>
          <w:szCs w:val="36"/>
        </w:rPr>
        <w:t xml:space="preserve">Arterial blood gas </w:t>
      </w:r>
      <w:r w:rsidR="00611DC2" w:rsidRPr="00611DC2">
        <w:rPr>
          <w:rFonts w:ascii="Tahoma" w:hAnsi="Tahoma" w:cs="B Nazanin"/>
          <w:sz w:val="36"/>
          <w:szCs w:val="36"/>
          <w:rtl/>
        </w:rPr>
        <w:t>به معنی گاز های خون شریانی است. برای اندازه گیری گازها در خون، دستگاه مخصوصی به همین نام وجود دارد. گاز های خونی شامل دی اکسید کربن، اکسیژن، بیکربنات و گاهی</w:t>
      </w:r>
      <w:r w:rsidR="00611DC2" w:rsidRPr="00611DC2">
        <w:rPr>
          <w:rFonts w:ascii="Tahoma" w:hAnsi="Tahoma" w:cs="B Nazanin"/>
          <w:sz w:val="36"/>
          <w:szCs w:val="36"/>
        </w:rPr>
        <w:t xml:space="preserve">PH </w:t>
      </w:r>
      <w:r w:rsidR="00611DC2" w:rsidRPr="00611DC2">
        <w:rPr>
          <w:rFonts w:ascii="Tahoma" w:hAnsi="Tahoma" w:cs="B Nazanin"/>
          <w:sz w:val="36"/>
          <w:szCs w:val="36"/>
          <w:rtl/>
        </w:rPr>
        <w:t xml:space="preserve">خواهند بود . دستگاهی که برای اندازه گیری اکسیژن، دی اکسید کربن و اسیدیته استفاده می شود کاملا خودکار است. جمع آوری نمونه مناسب و جابه جایی مناسب ان برای اندازه گیری گاز ها بسیار مهم است. نمونه گرفته شده برای این تست نمونه شریانی می باشد. مقادیر گاز های خونی به اتسمفر بسیار حساس هستند و باید سعی شود تا خون گیری در </w:t>
      </w:r>
      <w:r w:rsidR="00611DC2">
        <w:rPr>
          <w:rFonts w:ascii="Tahoma" w:hAnsi="Tahoma" w:cs="B Nazanin"/>
          <w:sz w:val="36"/>
          <w:szCs w:val="36"/>
          <w:rtl/>
        </w:rPr>
        <w:t>شرا</w:t>
      </w:r>
      <w:r w:rsidR="00611DC2">
        <w:rPr>
          <w:rFonts w:ascii="Tahoma" w:hAnsi="Tahoma" w:cs="B Nazanin" w:hint="cs"/>
          <w:sz w:val="36"/>
          <w:szCs w:val="36"/>
          <w:rtl/>
        </w:rPr>
        <w:t>یط</w:t>
      </w:r>
      <w:r w:rsidR="00611DC2" w:rsidRPr="00611DC2">
        <w:rPr>
          <w:rFonts w:ascii="Tahoma" w:hAnsi="Tahoma" w:cs="B Nazanin"/>
          <w:sz w:val="36"/>
          <w:szCs w:val="36"/>
          <w:rtl/>
        </w:rPr>
        <w:t xml:space="preserve"> </w:t>
      </w:r>
      <w:r w:rsidR="00611DC2" w:rsidRPr="00611DC2">
        <w:rPr>
          <w:rFonts w:ascii="Tahoma" w:hAnsi="Tahoma" w:cs="B Nazanin" w:hint="cs"/>
          <w:sz w:val="36"/>
          <w:szCs w:val="36"/>
          <w:rtl/>
        </w:rPr>
        <w:t>بی</w:t>
      </w:r>
      <w:r w:rsidR="00611DC2" w:rsidRPr="00611DC2">
        <w:rPr>
          <w:rFonts w:ascii="Tahoma" w:hAnsi="Tahoma" w:cs="B Nazanin"/>
          <w:sz w:val="36"/>
          <w:szCs w:val="36"/>
          <w:rtl/>
        </w:rPr>
        <w:t xml:space="preserve"> </w:t>
      </w:r>
      <w:r w:rsidR="00611DC2" w:rsidRPr="00611DC2">
        <w:rPr>
          <w:rFonts w:ascii="Tahoma" w:hAnsi="Tahoma" w:cs="B Nazanin" w:hint="cs"/>
          <w:sz w:val="36"/>
          <w:szCs w:val="36"/>
          <w:rtl/>
        </w:rPr>
        <w:t>هوازی</w:t>
      </w:r>
      <w:r w:rsidR="00611DC2" w:rsidRPr="00611DC2">
        <w:rPr>
          <w:rFonts w:ascii="Tahoma" w:hAnsi="Tahoma" w:cs="B Nazanin"/>
          <w:sz w:val="36"/>
          <w:szCs w:val="36"/>
          <w:rtl/>
        </w:rPr>
        <w:t xml:space="preserve"> </w:t>
      </w:r>
      <w:r w:rsidR="00611DC2" w:rsidRPr="00611DC2">
        <w:rPr>
          <w:rFonts w:ascii="Tahoma" w:hAnsi="Tahoma" w:cs="B Nazanin" w:hint="cs"/>
          <w:sz w:val="36"/>
          <w:szCs w:val="36"/>
          <w:rtl/>
        </w:rPr>
        <w:t>انجام</w:t>
      </w:r>
      <w:r w:rsidR="00611DC2" w:rsidRPr="00611DC2">
        <w:rPr>
          <w:rFonts w:ascii="Tahoma" w:hAnsi="Tahoma" w:cs="B Nazanin"/>
          <w:sz w:val="36"/>
          <w:szCs w:val="36"/>
          <w:rtl/>
        </w:rPr>
        <w:t xml:space="preserve"> </w:t>
      </w:r>
      <w:r w:rsidR="00611DC2" w:rsidRPr="00611DC2">
        <w:rPr>
          <w:rFonts w:ascii="Tahoma" w:hAnsi="Tahoma" w:cs="B Nazanin" w:hint="cs"/>
          <w:sz w:val="36"/>
          <w:szCs w:val="36"/>
          <w:rtl/>
        </w:rPr>
        <w:t>گیرد</w:t>
      </w:r>
      <w:r w:rsidR="00611DC2" w:rsidRPr="00611DC2">
        <w:rPr>
          <w:rFonts w:ascii="Tahoma" w:hAnsi="Tahoma" w:cs="B Nazanin"/>
          <w:sz w:val="36"/>
          <w:szCs w:val="36"/>
          <w:rtl/>
        </w:rPr>
        <w:t xml:space="preserve"> </w:t>
      </w:r>
      <w:r w:rsidR="00611DC2" w:rsidRPr="00611DC2">
        <w:rPr>
          <w:rFonts w:ascii="Tahoma" w:hAnsi="Tahoma" w:cs="B Nazanin" w:hint="cs"/>
          <w:sz w:val="36"/>
          <w:szCs w:val="36"/>
          <w:rtl/>
        </w:rPr>
        <w:t>که</w:t>
      </w:r>
      <w:r w:rsidR="00611DC2" w:rsidRPr="00611DC2">
        <w:rPr>
          <w:rFonts w:ascii="Tahoma" w:hAnsi="Tahoma" w:cs="B Nazanin"/>
          <w:sz w:val="36"/>
          <w:szCs w:val="36"/>
          <w:rtl/>
        </w:rPr>
        <w:t xml:space="preserve"> این شرایط ایده آل است</w:t>
      </w:r>
      <w:r w:rsidR="00611DC2" w:rsidRPr="00611DC2">
        <w:rPr>
          <w:rFonts w:ascii="Tahoma" w:hAnsi="Tahoma" w:cs="B Nazanin"/>
          <w:sz w:val="36"/>
          <w:szCs w:val="36"/>
        </w:rPr>
        <w:t>.</w:t>
      </w:r>
    </w:p>
    <w:p w:rsidR="00560568" w:rsidRDefault="00560568">
      <w:pPr>
        <w:rPr>
          <w:rFonts w:cs="B Nazanin"/>
          <w:color w:val="000000"/>
          <w:sz w:val="36"/>
          <w:szCs w:val="36"/>
          <w:rtl/>
        </w:rPr>
      </w:pPr>
      <w:r>
        <w:rPr>
          <w:rFonts w:cs="B Nazanin"/>
          <w:color w:val="000000"/>
          <w:sz w:val="36"/>
          <w:szCs w:val="36"/>
          <w:rtl/>
        </w:rPr>
        <w:br w:type="page"/>
      </w:r>
    </w:p>
    <w:p w:rsidR="00560568" w:rsidRPr="00E63CC2" w:rsidRDefault="00560568" w:rsidP="00560568">
      <w:pPr>
        <w:rPr>
          <w:rFonts w:cs="B Nazanin"/>
          <w:b/>
          <w:bCs/>
          <w:color w:val="000000"/>
          <w:sz w:val="52"/>
          <w:szCs w:val="52"/>
          <w:rtl/>
        </w:rPr>
      </w:pPr>
      <w:r w:rsidRPr="00E63CC2">
        <w:rPr>
          <w:rFonts w:cs="B Nazanin" w:hint="cs"/>
          <w:b/>
          <w:bCs/>
          <w:color w:val="000000"/>
          <w:sz w:val="52"/>
          <w:szCs w:val="52"/>
          <w:rtl/>
        </w:rPr>
        <w:lastRenderedPageBreak/>
        <w:t>10-دستگاه سنجش فشار خون :</w:t>
      </w:r>
    </w:p>
    <w:p w:rsidR="005E3E4B" w:rsidRDefault="00560568" w:rsidP="005E3E4B">
      <w:pPr>
        <w:rPr>
          <w:rFonts w:cs="B Nazanin"/>
          <w:sz w:val="36"/>
          <w:szCs w:val="36"/>
          <w:rtl/>
        </w:rPr>
      </w:pPr>
      <w:r w:rsidRPr="00560568">
        <w:rPr>
          <w:rFonts w:cs="B Nazanin"/>
          <w:sz w:val="36"/>
          <w:szCs w:val="36"/>
          <w:rtl/>
        </w:rPr>
        <w:t xml:space="preserve">فشارسنج خون دستگاهی است که در پزشکی برای اندازه‌گیری </w:t>
      </w:r>
      <w:hyperlink r:id="rId33" w:tooltip="فشارخون" w:history="1">
        <w:r w:rsidRPr="00560568">
          <w:rPr>
            <w:rStyle w:val="Hyperlink"/>
            <w:rFonts w:cs="B Nazanin"/>
            <w:color w:val="000000" w:themeColor="text1"/>
            <w:sz w:val="36"/>
            <w:szCs w:val="36"/>
            <w:u w:val="none"/>
            <w:rtl/>
          </w:rPr>
          <w:t>فشارخون</w:t>
        </w:r>
      </w:hyperlink>
      <w:r w:rsidRPr="00560568">
        <w:rPr>
          <w:rFonts w:cs="B Nazanin"/>
          <w:color w:val="000000" w:themeColor="text1"/>
          <w:sz w:val="36"/>
          <w:szCs w:val="36"/>
        </w:rPr>
        <w:t xml:space="preserve"> </w:t>
      </w:r>
      <w:r w:rsidRPr="00560568">
        <w:rPr>
          <w:rFonts w:cs="B Nazanin"/>
          <w:sz w:val="36"/>
          <w:szCs w:val="36"/>
          <w:rtl/>
        </w:rPr>
        <w:t>افراد استفاده می‌شود</w:t>
      </w:r>
      <w:r w:rsidRPr="00560568">
        <w:rPr>
          <w:rFonts w:cs="B Nazanin"/>
          <w:sz w:val="36"/>
          <w:szCs w:val="36"/>
        </w:rPr>
        <w:t>.</w:t>
      </w:r>
      <w:r w:rsidRPr="00560568">
        <w:rPr>
          <w:rFonts w:cs="B Nazanin" w:hint="cs"/>
          <w:sz w:val="36"/>
          <w:szCs w:val="36"/>
          <w:rtl/>
        </w:rPr>
        <w:t xml:space="preserve">دانشجویان با استفاده از این فشار سنج ها </w:t>
      </w:r>
      <w:r w:rsidR="005E3E4B">
        <w:rPr>
          <w:rFonts w:cs="B Nazanin" w:hint="cs"/>
          <w:sz w:val="36"/>
          <w:szCs w:val="36"/>
          <w:rtl/>
        </w:rPr>
        <w:t xml:space="preserve">با </w:t>
      </w:r>
      <w:r w:rsidRPr="00560568">
        <w:rPr>
          <w:rFonts w:cs="B Nazanin" w:hint="cs"/>
          <w:sz w:val="36"/>
          <w:szCs w:val="36"/>
          <w:rtl/>
        </w:rPr>
        <w:t xml:space="preserve">اصول و روش های صحیح اندازه گیری فشار خون </w:t>
      </w:r>
      <w:r w:rsidR="005E3E4B">
        <w:rPr>
          <w:rFonts w:cs="B Nazanin" w:hint="cs"/>
          <w:sz w:val="36"/>
          <w:szCs w:val="36"/>
          <w:rtl/>
        </w:rPr>
        <w:t xml:space="preserve"> آشنا می شوند.</w:t>
      </w:r>
    </w:p>
    <w:p w:rsidR="005E3E4B" w:rsidRDefault="005E3E4B" w:rsidP="005E3E4B">
      <w:pPr>
        <w:rPr>
          <w:rFonts w:cs="B Nazanin"/>
          <w:sz w:val="36"/>
          <w:szCs w:val="36"/>
          <w:rtl/>
        </w:rPr>
      </w:pPr>
    </w:p>
    <w:p w:rsidR="00560568" w:rsidRDefault="005E3E4B" w:rsidP="005E3E4B">
      <w:pPr>
        <w:rPr>
          <w:rFonts w:cs="B Nazanin"/>
          <w:b/>
          <w:bCs/>
          <w:color w:val="000000"/>
          <w:sz w:val="40"/>
          <w:szCs w:val="40"/>
          <w:rtl/>
        </w:rPr>
      </w:pPr>
      <w:r w:rsidRPr="00560568">
        <w:rPr>
          <w:rFonts w:cs="B Nazanin"/>
          <w:b/>
          <w:bCs/>
          <w:noProof/>
          <w:color w:val="000000"/>
          <w:sz w:val="40"/>
          <w:szCs w:val="40"/>
          <w:rtl/>
          <w:lang w:bidi="fa-IR"/>
        </w:rPr>
        <w:drawing>
          <wp:inline distT="0" distB="0" distL="0" distR="0">
            <wp:extent cx="5943600" cy="2741981"/>
            <wp:effectExtent l="76200" t="76200" r="133350" b="134620"/>
            <wp:docPr id="28" name="Picture 28" descr="C:\Users\azuser\Downloads\WhatsApp Image 2020-11-17 at 10.25.3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zuser\Downloads\WhatsApp Image 2020-11-17 at 10.25.32 (3).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7419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9288D" w:rsidRPr="00E63CC2" w:rsidRDefault="00560568" w:rsidP="00560568">
      <w:pPr>
        <w:rPr>
          <w:rFonts w:cs="B Nazanin"/>
          <w:b/>
          <w:bCs/>
          <w:color w:val="000000"/>
          <w:sz w:val="36"/>
          <w:szCs w:val="36"/>
          <w:rtl/>
        </w:rPr>
      </w:pPr>
      <w:r>
        <w:rPr>
          <w:rFonts w:cs="B Nazanin"/>
          <w:color w:val="000000"/>
          <w:sz w:val="36"/>
          <w:szCs w:val="36"/>
          <w:rtl/>
        </w:rPr>
        <w:br w:type="page"/>
      </w:r>
      <w:r w:rsidR="00611DC2" w:rsidRPr="00E63CC2">
        <w:rPr>
          <w:rFonts w:ascii="Maiandra GD" w:hAnsi="Maiandra GD" w:cs="B Nazanin" w:hint="cs"/>
          <w:b/>
          <w:bCs/>
          <w:sz w:val="52"/>
          <w:szCs w:val="52"/>
          <w:rtl/>
        </w:rPr>
        <w:lastRenderedPageBreak/>
        <w:t>10-</w:t>
      </w:r>
      <w:r w:rsidR="0019288D" w:rsidRPr="00E63CC2">
        <w:rPr>
          <w:rFonts w:ascii="Maiandra GD" w:hAnsi="Maiandra GD" w:cs="B Nazanin" w:hint="cs"/>
          <w:b/>
          <w:bCs/>
          <w:sz w:val="52"/>
          <w:szCs w:val="52"/>
          <w:rtl/>
        </w:rPr>
        <w:t>دستگاه فور:</w:t>
      </w:r>
    </w:p>
    <w:p w:rsidR="0019288D" w:rsidRDefault="0019288D" w:rsidP="0019288D">
      <w:pPr>
        <w:rPr>
          <w:rFonts w:ascii="Maiandra GD" w:hAnsi="Maiandra GD" w:cs="B Nazanin"/>
          <w:sz w:val="36"/>
          <w:szCs w:val="36"/>
          <w:rtl/>
        </w:rPr>
      </w:pPr>
      <w:r>
        <w:rPr>
          <w:rFonts w:ascii="Maiandra GD" w:hAnsi="Maiandra GD" w:cs="B Nazanin" w:hint="cs"/>
          <w:sz w:val="36"/>
          <w:szCs w:val="36"/>
          <w:rtl/>
        </w:rPr>
        <w:t>این دستگاه با استفاده از مانیتور روی دستگاه قابلیت تنظیم دما را تا دماهای بالاتر از100درجه دارد که در حرارت خشک قادر به استریلیزاسیون دسته ای وسایل می باشد.</w:t>
      </w:r>
    </w:p>
    <w:p w:rsidR="0019288D" w:rsidRDefault="00560568" w:rsidP="0019288D">
      <w:pPr>
        <w:rPr>
          <w:rFonts w:ascii="Maiandra GD" w:hAnsi="Maiandra GD" w:cs="B Nazanin"/>
          <w:sz w:val="36"/>
          <w:szCs w:val="36"/>
          <w:rtl/>
        </w:rPr>
      </w:pPr>
      <w:r w:rsidRPr="000E337A">
        <w:rPr>
          <w:rFonts w:ascii="Maiandra GD" w:hAnsi="Maiandra GD" w:cs="B Nazanin"/>
          <w:noProof/>
          <w:sz w:val="52"/>
          <w:szCs w:val="52"/>
          <w:rtl/>
          <w:lang w:bidi="fa-IR"/>
        </w:rPr>
        <w:drawing>
          <wp:anchor distT="0" distB="0" distL="114300" distR="114300" simplePos="0" relativeHeight="251675648" behindDoc="0" locked="0" layoutInCell="1" allowOverlap="1" wp14:anchorId="241BAE73" wp14:editId="55003C54">
            <wp:simplePos x="0" y="0"/>
            <wp:positionH relativeFrom="margin">
              <wp:posOffset>-220134</wp:posOffset>
            </wp:positionH>
            <wp:positionV relativeFrom="paragraph">
              <wp:posOffset>11853</wp:posOffset>
            </wp:positionV>
            <wp:extent cx="4162425" cy="5855335"/>
            <wp:effectExtent l="0" t="0" r="9525" b="0"/>
            <wp:wrapSquare wrapText="bothSides"/>
            <wp:docPr id="70" name="Picture 70" descr="D:\هماتولوژی\عکس ازمایشگاه هماتو\WhatsApp Image 2020-11-15 at 10.53.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هماتولوژی\عکس ازمایشگاه هماتو\WhatsApp Image 2020-11-15 at 10.53.40.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62425" cy="58553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9288D" w:rsidRDefault="0019288D">
      <w:pPr>
        <w:rPr>
          <w:rFonts w:cs="B Nazanin"/>
          <w:color w:val="000000"/>
          <w:sz w:val="32"/>
          <w:szCs w:val="32"/>
          <w:rtl/>
        </w:rPr>
      </w:pPr>
      <w:r>
        <w:rPr>
          <w:rFonts w:cs="B Nazanin"/>
          <w:color w:val="000000"/>
          <w:sz w:val="32"/>
          <w:szCs w:val="32"/>
          <w:rtl/>
        </w:rPr>
        <w:br w:type="page"/>
      </w:r>
    </w:p>
    <w:p w:rsidR="0019288D" w:rsidRDefault="00611DC2" w:rsidP="0019288D">
      <w:pPr>
        <w:rPr>
          <w:rFonts w:ascii="Maiandra GD" w:hAnsi="Maiandra GD" w:cs="B Nazanin"/>
          <w:b/>
          <w:bCs/>
          <w:sz w:val="52"/>
          <w:szCs w:val="52"/>
          <w:rtl/>
          <w:lang w:bidi="fa-IR"/>
        </w:rPr>
      </w:pPr>
      <w:r>
        <w:rPr>
          <w:rFonts w:ascii="Maiandra GD" w:hAnsi="Maiandra GD" w:cs="B Nazanin" w:hint="cs"/>
          <w:b/>
          <w:bCs/>
          <w:sz w:val="52"/>
          <w:szCs w:val="52"/>
          <w:rtl/>
        </w:rPr>
        <w:lastRenderedPageBreak/>
        <w:t>11-</w:t>
      </w:r>
      <w:r w:rsidR="0019288D">
        <w:rPr>
          <w:rFonts w:ascii="Maiandra GD" w:hAnsi="Maiandra GD" w:cs="B Nazanin" w:hint="cs"/>
          <w:b/>
          <w:bCs/>
          <w:sz w:val="52"/>
          <w:szCs w:val="52"/>
          <w:rtl/>
        </w:rPr>
        <w:t>دستگاه بن</w:t>
      </w:r>
      <w:r w:rsidR="007C7283">
        <w:rPr>
          <w:rFonts w:ascii="Maiandra GD" w:hAnsi="Maiandra GD" w:cs="B Nazanin" w:hint="cs"/>
          <w:b/>
          <w:bCs/>
          <w:sz w:val="52"/>
          <w:szCs w:val="52"/>
          <w:rtl/>
        </w:rPr>
        <w:t xml:space="preserve"> </w:t>
      </w:r>
      <w:r w:rsidR="0019288D">
        <w:rPr>
          <w:rFonts w:ascii="Maiandra GD" w:hAnsi="Maiandra GD" w:cs="B Nazanin" w:hint="cs"/>
          <w:b/>
          <w:bCs/>
          <w:sz w:val="52"/>
          <w:szCs w:val="52"/>
          <w:rtl/>
        </w:rPr>
        <w:t xml:space="preserve">ماری یا </w:t>
      </w:r>
      <w:r w:rsidR="0019288D" w:rsidRPr="007C7283">
        <w:rPr>
          <w:rFonts w:ascii="Times New Roman" w:hAnsi="Times New Roman" w:cs="Times New Roman"/>
          <w:b/>
          <w:bCs/>
          <w:sz w:val="52"/>
          <w:szCs w:val="52"/>
        </w:rPr>
        <w:t>water bath</w:t>
      </w:r>
      <w:r w:rsidR="0019288D">
        <w:rPr>
          <w:rFonts w:ascii="Maiandra GD" w:hAnsi="Maiandra GD" w:cs="B Nazanin" w:hint="cs"/>
          <w:b/>
          <w:bCs/>
          <w:sz w:val="52"/>
          <w:szCs w:val="52"/>
          <w:rtl/>
          <w:lang w:bidi="fa-IR"/>
        </w:rPr>
        <w:t>:</w:t>
      </w:r>
    </w:p>
    <w:p w:rsidR="0019288D" w:rsidRPr="0082507F" w:rsidRDefault="0019288D" w:rsidP="0019288D">
      <w:pPr>
        <w:rPr>
          <w:rFonts w:ascii="Maiandra GD" w:hAnsi="Maiandra GD" w:cs="B Nazanin"/>
          <w:sz w:val="36"/>
          <w:szCs w:val="36"/>
          <w:rtl/>
          <w:lang w:bidi="fa-IR"/>
        </w:rPr>
      </w:pPr>
      <w:r w:rsidRPr="0082507F">
        <w:rPr>
          <w:rFonts w:ascii="Maiandra GD" w:hAnsi="Maiandra GD" w:cs="B Nazanin" w:hint="cs"/>
          <w:sz w:val="36"/>
          <w:szCs w:val="36"/>
          <w:rtl/>
          <w:lang w:bidi="fa-IR"/>
        </w:rPr>
        <w:t>درون این دستگاه آب وجود دارد که با تنظیم دمای مورد نظر ،دمای داخل محوطه دستگاه به همراه آب گرم شده وگرما در محیط مرطوب شرایط لازم را برای آزمایش های هماتولوژی و سایرتست ها فراهم می نماید.</w:t>
      </w:r>
    </w:p>
    <w:p w:rsidR="0019288D" w:rsidRDefault="005D1112" w:rsidP="0019288D">
      <w:pPr>
        <w:rPr>
          <w:rFonts w:ascii="Maiandra GD" w:hAnsi="Maiandra GD" w:cs="B Nazanin"/>
          <w:b/>
          <w:bCs/>
          <w:sz w:val="52"/>
          <w:szCs w:val="52"/>
          <w:rtl/>
        </w:rPr>
      </w:pPr>
      <w:r w:rsidRPr="001079D7">
        <w:rPr>
          <w:rFonts w:ascii="Maiandra GD" w:hAnsi="Maiandra GD" w:cs="B Nazanin"/>
          <w:b/>
          <w:bCs/>
          <w:noProof/>
          <w:sz w:val="52"/>
          <w:szCs w:val="52"/>
          <w:rtl/>
          <w:lang w:bidi="fa-IR"/>
        </w:rPr>
        <w:drawing>
          <wp:anchor distT="0" distB="0" distL="114300" distR="114300" simplePos="0" relativeHeight="251676672" behindDoc="0" locked="0" layoutInCell="1" allowOverlap="1">
            <wp:simplePos x="0" y="0"/>
            <wp:positionH relativeFrom="column">
              <wp:posOffset>79675</wp:posOffset>
            </wp:positionH>
            <wp:positionV relativeFrom="paragraph">
              <wp:posOffset>945882</wp:posOffset>
            </wp:positionV>
            <wp:extent cx="5943600" cy="3918585"/>
            <wp:effectExtent l="0" t="0" r="0" b="5715"/>
            <wp:wrapSquare wrapText="bothSides"/>
            <wp:docPr id="35" name="Picture 35" descr="C:\Users\azuser\Downloads\WhatsApp Image 2020-11-16 at 08.58.4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zuser\Downloads\WhatsApp Image 2020-11-16 at 08.58.48 (1).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918585"/>
                    </a:xfrm>
                    <a:prstGeom prst="rect">
                      <a:avLst/>
                    </a:prstGeom>
                    <a:noFill/>
                    <a:ln>
                      <a:noFill/>
                    </a:ln>
                  </pic:spPr>
                </pic:pic>
              </a:graphicData>
            </a:graphic>
          </wp:anchor>
        </w:drawing>
      </w:r>
    </w:p>
    <w:p w:rsidR="005D1112" w:rsidRDefault="005D1112">
      <w:pPr>
        <w:rPr>
          <w:rFonts w:cs="B Nazanin"/>
          <w:color w:val="000000"/>
          <w:sz w:val="32"/>
          <w:szCs w:val="32"/>
          <w:rtl/>
        </w:rPr>
      </w:pPr>
      <w:r>
        <w:rPr>
          <w:rFonts w:cs="B Nazanin"/>
          <w:color w:val="000000"/>
          <w:sz w:val="32"/>
          <w:szCs w:val="32"/>
          <w:rtl/>
        </w:rPr>
        <w:br w:type="page"/>
      </w:r>
    </w:p>
    <w:p w:rsidR="005D1112" w:rsidRPr="00E63CC2" w:rsidRDefault="00611DC2" w:rsidP="005D1112">
      <w:pPr>
        <w:tabs>
          <w:tab w:val="left" w:pos="3613"/>
        </w:tabs>
        <w:rPr>
          <w:rFonts w:ascii="Maiandra GD" w:hAnsi="Maiandra GD" w:cs="B Nazanin"/>
          <w:sz w:val="52"/>
          <w:szCs w:val="52"/>
          <w:rtl/>
          <w:lang w:bidi="fa-IR"/>
        </w:rPr>
      </w:pPr>
      <w:r w:rsidRPr="00E63CC2">
        <w:rPr>
          <w:rFonts w:ascii="Maiandra GD" w:hAnsi="Maiandra GD" w:cs="B Nazanin" w:hint="cs"/>
          <w:b/>
          <w:bCs/>
          <w:sz w:val="52"/>
          <w:szCs w:val="52"/>
          <w:rtl/>
          <w:lang w:bidi="fa-IR"/>
        </w:rPr>
        <w:lastRenderedPageBreak/>
        <w:t>12-</w:t>
      </w:r>
      <w:r w:rsidR="005D1112" w:rsidRPr="00E63CC2">
        <w:rPr>
          <w:rFonts w:ascii="Maiandra GD" w:hAnsi="Maiandra GD" w:cs="B Nazanin" w:hint="cs"/>
          <w:b/>
          <w:bCs/>
          <w:sz w:val="52"/>
          <w:szCs w:val="52"/>
          <w:rtl/>
          <w:lang w:bidi="fa-IR"/>
        </w:rPr>
        <w:t>دستگاه شیکر</w:t>
      </w:r>
      <w:r w:rsidR="005D1112" w:rsidRPr="00E63CC2">
        <w:rPr>
          <w:rFonts w:ascii="Maiandra GD" w:hAnsi="Maiandra GD" w:cs="B Nazanin" w:hint="cs"/>
          <w:sz w:val="52"/>
          <w:szCs w:val="52"/>
          <w:rtl/>
          <w:lang w:bidi="fa-IR"/>
        </w:rPr>
        <w:t xml:space="preserve"> </w:t>
      </w:r>
    </w:p>
    <w:p w:rsidR="005D1112" w:rsidRDefault="005D1112" w:rsidP="005D1112">
      <w:pPr>
        <w:tabs>
          <w:tab w:val="left" w:pos="3613"/>
        </w:tabs>
        <w:rPr>
          <w:rFonts w:ascii="Maiandra GD" w:hAnsi="Maiandra GD" w:cs="B Nazanin"/>
          <w:sz w:val="36"/>
          <w:szCs w:val="36"/>
          <w:rtl/>
          <w:lang w:bidi="fa-IR"/>
        </w:rPr>
      </w:pPr>
      <w:r>
        <w:rPr>
          <w:rFonts w:ascii="Maiandra GD" w:hAnsi="Maiandra GD" w:cs="B Nazanin" w:hint="cs"/>
          <w:sz w:val="36"/>
          <w:szCs w:val="36"/>
          <w:rtl/>
          <w:lang w:bidi="fa-IR"/>
        </w:rPr>
        <w:t>این دستگاه دارای صفحه افقی است و توانایی حرکت به صورت خطی و دایره ای دارد.</w:t>
      </w:r>
    </w:p>
    <w:p w:rsidR="005D1112" w:rsidRDefault="005D1112" w:rsidP="005D1112">
      <w:pPr>
        <w:tabs>
          <w:tab w:val="left" w:pos="3613"/>
        </w:tabs>
        <w:rPr>
          <w:rFonts w:ascii="Maiandra GD" w:hAnsi="Maiandra GD" w:cs="B Nazanin"/>
          <w:sz w:val="36"/>
          <w:szCs w:val="36"/>
          <w:rtl/>
          <w:lang w:bidi="fa-IR"/>
        </w:rPr>
      </w:pPr>
      <w:r>
        <w:rPr>
          <w:rFonts w:ascii="Maiandra GD" w:hAnsi="Maiandra GD" w:cs="B Nazanin" w:hint="cs"/>
          <w:sz w:val="36"/>
          <w:szCs w:val="36"/>
          <w:rtl/>
          <w:lang w:bidi="fa-IR"/>
        </w:rPr>
        <w:t>در بافت شناسی از این دستگاه جهت مخلوط کردن و تکان دادن محلول ها و رنگ های رنگ آمیزی استفاده می شود.این دستگاه دارای میله های نگهدارنده ظروف آزمایشگاهی می باشد.</w:t>
      </w:r>
    </w:p>
    <w:p w:rsidR="005D1112" w:rsidRDefault="005D1112" w:rsidP="005D1112">
      <w:pPr>
        <w:tabs>
          <w:tab w:val="left" w:pos="3613"/>
        </w:tabs>
        <w:rPr>
          <w:rFonts w:ascii="Maiandra GD" w:hAnsi="Maiandra GD" w:cs="B Nazanin"/>
          <w:sz w:val="36"/>
          <w:szCs w:val="36"/>
          <w:rtl/>
          <w:lang w:bidi="fa-IR"/>
        </w:rPr>
      </w:pPr>
    </w:p>
    <w:p w:rsidR="00A055DC" w:rsidRDefault="00112163" w:rsidP="00112163">
      <w:pPr>
        <w:rPr>
          <w:rFonts w:cs="B Nazanin"/>
          <w:color w:val="000000"/>
          <w:sz w:val="32"/>
          <w:szCs w:val="32"/>
          <w:rtl/>
        </w:rPr>
      </w:pPr>
      <w:r>
        <w:rPr>
          <w:rFonts w:cs="B Nazanin"/>
          <w:noProof/>
          <w:color w:val="000000"/>
          <w:sz w:val="32"/>
          <w:szCs w:val="32"/>
          <w:lang w:bidi="fa-IR"/>
        </w:rPr>
        <w:drawing>
          <wp:inline distT="0" distB="0" distL="0" distR="0" wp14:anchorId="562FB231" wp14:editId="7ED3EFF1">
            <wp:extent cx="5276850" cy="40671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6850" cy="4067175"/>
                    </a:xfrm>
                    <a:prstGeom prst="rect">
                      <a:avLst/>
                    </a:prstGeom>
                    <a:noFill/>
                    <a:ln>
                      <a:noFill/>
                    </a:ln>
                  </pic:spPr>
                </pic:pic>
              </a:graphicData>
            </a:graphic>
          </wp:inline>
        </w:drawing>
      </w:r>
      <w:r w:rsidR="00A055DC">
        <w:rPr>
          <w:rFonts w:cs="B Nazanin"/>
          <w:color w:val="000000"/>
          <w:sz w:val="32"/>
          <w:szCs w:val="32"/>
          <w:rtl/>
        </w:rPr>
        <w:br w:type="page"/>
      </w:r>
    </w:p>
    <w:p w:rsidR="00F0770A" w:rsidRDefault="00E63CC2" w:rsidP="00F0770A">
      <w:pPr>
        <w:jc w:val="both"/>
        <w:rPr>
          <w:rFonts w:ascii="Maiandra GD" w:hAnsi="Maiandra GD" w:cs="B Nazanin"/>
          <w:b/>
          <w:bCs/>
          <w:sz w:val="52"/>
          <w:szCs w:val="52"/>
          <w:rtl/>
        </w:rPr>
      </w:pPr>
      <w:r>
        <w:rPr>
          <w:rFonts w:ascii="Maiandra GD" w:hAnsi="Maiandra GD" w:cs="B Nazanin" w:hint="cs"/>
          <w:b/>
          <w:bCs/>
          <w:sz w:val="52"/>
          <w:szCs w:val="52"/>
          <w:rtl/>
        </w:rPr>
        <w:lastRenderedPageBreak/>
        <w:t>13-</w:t>
      </w:r>
      <w:r w:rsidR="00F0770A">
        <w:rPr>
          <w:rFonts w:ascii="Maiandra GD" w:hAnsi="Maiandra GD" w:cs="B Nazanin" w:hint="cs"/>
          <w:b/>
          <w:bCs/>
          <w:sz w:val="52"/>
          <w:szCs w:val="52"/>
          <w:rtl/>
        </w:rPr>
        <w:t>میکرو سکوپ های نوری:</w:t>
      </w:r>
    </w:p>
    <w:p w:rsidR="00F0770A" w:rsidRPr="00112163" w:rsidRDefault="00F0770A" w:rsidP="00F0770A">
      <w:pPr>
        <w:jc w:val="both"/>
        <w:rPr>
          <w:rFonts w:ascii="Maiandra GD" w:hAnsi="Maiandra GD" w:cs="B Nazanin"/>
          <w:sz w:val="36"/>
          <w:szCs w:val="36"/>
          <w:rtl/>
        </w:rPr>
      </w:pPr>
      <w:r w:rsidRPr="00112163">
        <w:rPr>
          <w:rFonts w:ascii="Maiandra GD" w:hAnsi="Maiandra GD" w:cs="B Nazanin" w:hint="cs"/>
          <w:sz w:val="36"/>
          <w:szCs w:val="36"/>
          <w:rtl/>
        </w:rPr>
        <w:t>میکروسکوپ های نوری با داشتن عدسی های مختلف تصویر بزرگ شده اجسام فیکس شده روی لام  را که زیر لنزهای میکروسکوپ قرار میگیرند به وضوح نشان می دهد.</w:t>
      </w:r>
    </w:p>
    <w:p w:rsidR="00F0770A" w:rsidRDefault="00F0770A" w:rsidP="00095945">
      <w:pPr>
        <w:rPr>
          <w:rFonts w:cs="B Nazanin"/>
          <w:b/>
          <w:bCs/>
          <w:sz w:val="40"/>
          <w:szCs w:val="40"/>
          <w:rtl/>
        </w:rPr>
      </w:pPr>
      <w:r w:rsidRPr="00A42205">
        <w:rPr>
          <w:rFonts w:ascii="Maiandra GD" w:hAnsi="Maiandra GD" w:cs="B Nazanin"/>
          <w:b/>
          <w:bCs/>
          <w:noProof/>
          <w:sz w:val="52"/>
          <w:szCs w:val="52"/>
          <w:rtl/>
          <w:lang w:bidi="fa-IR"/>
        </w:rPr>
        <w:drawing>
          <wp:anchor distT="0" distB="0" distL="114300" distR="114300" simplePos="0" relativeHeight="251680768" behindDoc="0" locked="0" layoutInCell="1" allowOverlap="1" wp14:anchorId="1A40126E" wp14:editId="270FD191">
            <wp:simplePos x="0" y="0"/>
            <wp:positionH relativeFrom="margin">
              <wp:align>left</wp:align>
            </wp:positionH>
            <wp:positionV relativeFrom="paragraph">
              <wp:posOffset>6985</wp:posOffset>
            </wp:positionV>
            <wp:extent cx="3784600" cy="5043170"/>
            <wp:effectExtent l="76200" t="76200" r="139700" b="138430"/>
            <wp:wrapSquare wrapText="bothSides"/>
            <wp:docPr id="68" name="Picture 68" descr="C:\Users\azuser\Desktop\عکس آزمایشگاها\WhatsApp Image 2020-11-10 at 13.29.0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zuser\Desktop\عکس آزمایشگاها\WhatsApp Image 2020-11-10 at 13.29.05 (1).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84600" cy="50431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F0770A" w:rsidRDefault="00F0770A" w:rsidP="00095945">
      <w:pPr>
        <w:rPr>
          <w:rFonts w:cs="B Nazanin"/>
          <w:b/>
          <w:bCs/>
          <w:sz w:val="40"/>
          <w:szCs w:val="40"/>
          <w:rtl/>
        </w:rPr>
      </w:pPr>
    </w:p>
    <w:p w:rsidR="00F0770A" w:rsidRDefault="00F0770A" w:rsidP="00095945">
      <w:pPr>
        <w:rPr>
          <w:rFonts w:cs="B Nazanin"/>
          <w:b/>
          <w:bCs/>
          <w:sz w:val="40"/>
          <w:szCs w:val="40"/>
          <w:rtl/>
        </w:rPr>
      </w:pPr>
    </w:p>
    <w:p w:rsidR="00F0770A" w:rsidRDefault="00F0770A" w:rsidP="00095945">
      <w:pPr>
        <w:rPr>
          <w:rFonts w:cs="B Nazanin"/>
          <w:b/>
          <w:bCs/>
          <w:sz w:val="40"/>
          <w:szCs w:val="40"/>
          <w:rtl/>
        </w:rPr>
      </w:pPr>
    </w:p>
    <w:p w:rsidR="00F0770A" w:rsidRDefault="00F0770A" w:rsidP="00095945">
      <w:pPr>
        <w:rPr>
          <w:rFonts w:cs="B Nazanin"/>
          <w:b/>
          <w:bCs/>
          <w:sz w:val="40"/>
          <w:szCs w:val="40"/>
          <w:rtl/>
        </w:rPr>
      </w:pPr>
    </w:p>
    <w:p w:rsidR="00F0770A" w:rsidRDefault="00F0770A" w:rsidP="00095945">
      <w:pPr>
        <w:rPr>
          <w:rFonts w:cs="B Nazanin"/>
          <w:b/>
          <w:bCs/>
          <w:sz w:val="40"/>
          <w:szCs w:val="40"/>
          <w:rtl/>
        </w:rPr>
      </w:pPr>
    </w:p>
    <w:p w:rsidR="00F0770A" w:rsidRDefault="00F0770A" w:rsidP="00095945">
      <w:pPr>
        <w:rPr>
          <w:rFonts w:cs="B Nazanin"/>
          <w:b/>
          <w:bCs/>
          <w:sz w:val="40"/>
          <w:szCs w:val="40"/>
          <w:rtl/>
        </w:rPr>
      </w:pPr>
    </w:p>
    <w:p w:rsidR="00F0770A" w:rsidRDefault="00F0770A" w:rsidP="00095945">
      <w:pPr>
        <w:rPr>
          <w:rFonts w:cs="B Nazanin"/>
          <w:b/>
          <w:bCs/>
          <w:sz w:val="40"/>
          <w:szCs w:val="40"/>
          <w:rtl/>
        </w:rPr>
      </w:pPr>
    </w:p>
    <w:p w:rsidR="00F0770A" w:rsidRDefault="00F0770A" w:rsidP="00095945">
      <w:pPr>
        <w:rPr>
          <w:rFonts w:cs="B Nazanin"/>
          <w:b/>
          <w:bCs/>
          <w:sz w:val="40"/>
          <w:szCs w:val="40"/>
          <w:rtl/>
        </w:rPr>
      </w:pPr>
    </w:p>
    <w:p w:rsidR="00F0770A" w:rsidRDefault="00F0770A" w:rsidP="00095945">
      <w:pPr>
        <w:rPr>
          <w:rFonts w:cs="B Nazanin"/>
          <w:b/>
          <w:bCs/>
          <w:sz w:val="40"/>
          <w:szCs w:val="40"/>
          <w:rtl/>
        </w:rPr>
      </w:pPr>
    </w:p>
    <w:p w:rsidR="00F0770A" w:rsidRDefault="00F0770A" w:rsidP="00095945">
      <w:pPr>
        <w:rPr>
          <w:rFonts w:cs="B Nazanin"/>
          <w:b/>
          <w:bCs/>
          <w:sz w:val="40"/>
          <w:szCs w:val="40"/>
          <w:rtl/>
        </w:rPr>
      </w:pPr>
    </w:p>
    <w:p w:rsidR="00112163" w:rsidRDefault="00112163" w:rsidP="00095945">
      <w:pPr>
        <w:rPr>
          <w:rFonts w:cs="B Nazanin"/>
          <w:b/>
          <w:bCs/>
          <w:sz w:val="40"/>
          <w:szCs w:val="40"/>
        </w:rPr>
      </w:pPr>
    </w:p>
    <w:p w:rsidR="00C32A28" w:rsidRPr="00C32A28" w:rsidRDefault="00C32A28" w:rsidP="00C32A28">
      <w:pPr>
        <w:spacing w:line="256" w:lineRule="auto"/>
        <w:rPr>
          <w:rFonts w:ascii="Calibri" w:eastAsia="Calibri" w:hAnsi="Calibri" w:cs="B Nazanin"/>
          <w:b/>
          <w:bCs/>
          <w:sz w:val="40"/>
          <w:szCs w:val="40"/>
        </w:rPr>
      </w:pPr>
      <w:r w:rsidRPr="00C32A28">
        <w:rPr>
          <w:rFonts w:ascii="Calibri" w:eastAsia="Calibri" w:hAnsi="Calibri" w:cs="B Nazanin" w:hint="cs"/>
          <w:b/>
          <w:bCs/>
          <w:sz w:val="40"/>
          <w:szCs w:val="40"/>
          <w:rtl/>
        </w:rPr>
        <w:lastRenderedPageBreak/>
        <w:t>اصول ایمنی در آزمایشگاه:</w:t>
      </w:r>
    </w:p>
    <w:p w:rsidR="00C32A28" w:rsidRPr="00C32A28" w:rsidRDefault="00C32A28" w:rsidP="00C32A28">
      <w:pPr>
        <w:spacing w:line="256" w:lineRule="auto"/>
        <w:rPr>
          <w:rFonts w:ascii="Calibri" w:eastAsia="Calibri" w:hAnsi="Calibri" w:cs="B Nazanin"/>
          <w:b/>
          <w:bCs/>
          <w:sz w:val="36"/>
          <w:szCs w:val="36"/>
        </w:rPr>
      </w:pPr>
      <w:r w:rsidRPr="00C32A28">
        <w:rPr>
          <w:rFonts w:ascii="Calibri" w:eastAsia="Calibri" w:hAnsi="Calibri" w:cs="B Nazanin" w:hint="cs"/>
          <w:sz w:val="36"/>
          <w:szCs w:val="36"/>
          <w:rtl/>
        </w:rPr>
        <w:t>كاركنان آزمايشگاه در معرض بسياري از عوامل بيماري زا با منشأ خون، مايعات بدن و ... مي باشند كه از طريق ترشح ، پاشيدن، فرو رفتن سوزن، وسايل شيشه اي شكسته، خراش و بريدگي در تماس با چشم، بيني، دهان، پوست باعث آلودگي های مختلف باکتریایی و ویروسی خطرناک مي گردند. همچنين در محيط كاري آنها خطراتي در نتيجه كار با مواد شيميايي سوزاننده، مواد راديواكتيو، الكتريسيته، وسايل مكانيكي، آتش سوزي و ... وجود دارد كه سلامتي آنها را تهديد مي نمايد.</w:t>
      </w:r>
      <w:r w:rsidRPr="00C32A28">
        <w:rPr>
          <w:rFonts w:ascii="Calibri" w:eastAsia="Calibri" w:hAnsi="Calibri" w:cs="B Nazanin" w:hint="cs"/>
          <w:b/>
          <w:bCs/>
          <w:sz w:val="36"/>
          <w:szCs w:val="36"/>
          <w:rtl/>
        </w:rPr>
        <w:t xml:space="preserve"> </w:t>
      </w:r>
    </w:p>
    <w:p w:rsidR="00C32A28" w:rsidRPr="00C32A28" w:rsidRDefault="00C32A28" w:rsidP="00C32A28">
      <w:pPr>
        <w:spacing w:line="256" w:lineRule="auto"/>
        <w:rPr>
          <w:rFonts w:ascii="Calibri" w:eastAsia="Calibri" w:hAnsi="Calibri" w:cs="B Nazanin"/>
          <w:b/>
          <w:bCs/>
          <w:sz w:val="40"/>
          <w:szCs w:val="40"/>
          <w:rtl/>
        </w:rPr>
      </w:pPr>
      <w:r w:rsidRPr="00C32A28">
        <w:rPr>
          <w:rFonts w:ascii="Calibri" w:eastAsia="Calibri" w:hAnsi="Calibri" w:cs="B Nazanin" w:hint="cs"/>
          <w:b/>
          <w:bCs/>
          <w:sz w:val="40"/>
          <w:szCs w:val="40"/>
          <w:rtl/>
        </w:rPr>
        <w:t>1- لباس كاركنان:</w:t>
      </w:r>
    </w:p>
    <w:p w:rsidR="00C32A28" w:rsidRPr="00C32A28" w:rsidRDefault="00C32A28" w:rsidP="00C32A28">
      <w:pPr>
        <w:spacing w:line="256" w:lineRule="auto"/>
        <w:rPr>
          <w:rFonts w:ascii="Calibri" w:eastAsia="Calibri" w:hAnsi="Calibri" w:cs="B Nazanin"/>
          <w:sz w:val="36"/>
          <w:szCs w:val="36"/>
          <w:rtl/>
        </w:rPr>
      </w:pPr>
      <w:r w:rsidRPr="00C32A28">
        <w:rPr>
          <w:rFonts w:ascii="Calibri" w:eastAsia="Calibri" w:hAnsi="Calibri" w:cs="B Nazanin" w:hint="cs"/>
          <w:sz w:val="36"/>
          <w:szCs w:val="36"/>
          <w:rtl/>
        </w:rPr>
        <w:t>لباس كاركنان بايد تميز، مرتب و از كيفيت مناسبي برخوردار باشد. اين لباس ها جهت محافظت از آلودگي و كثيف شدن ديگر لباس ها پوشيده مي شوند شامل گان ها، روپوش هاي آزمايشگاهي، پيش بند، شنل و يا لباس هاي مشابه مي باشد.</w:t>
      </w:r>
    </w:p>
    <w:p w:rsidR="00C32A28" w:rsidRPr="00C32A28" w:rsidRDefault="00C32A28" w:rsidP="00C32A28">
      <w:pPr>
        <w:spacing w:line="256" w:lineRule="auto"/>
        <w:rPr>
          <w:rFonts w:ascii="Calibri" w:eastAsia="Calibri" w:hAnsi="Calibri" w:cs="B Nazanin"/>
          <w:b/>
          <w:bCs/>
          <w:sz w:val="40"/>
          <w:szCs w:val="40"/>
          <w:rtl/>
        </w:rPr>
      </w:pPr>
      <w:r w:rsidRPr="00C32A28">
        <w:rPr>
          <w:rFonts w:ascii="Calibri" w:eastAsia="Calibri" w:hAnsi="Calibri" w:cs="B Nazanin" w:hint="cs"/>
          <w:sz w:val="40"/>
          <w:szCs w:val="40"/>
          <w:rtl/>
        </w:rPr>
        <w:t>2</w:t>
      </w:r>
      <w:r w:rsidRPr="00C32A28">
        <w:rPr>
          <w:rFonts w:ascii="Calibri" w:eastAsia="Calibri" w:hAnsi="Calibri" w:cs="B Nazanin" w:hint="cs"/>
          <w:b/>
          <w:bCs/>
          <w:sz w:val="40"/>
          <w:szCs w:val="40"/>
          <w:rtl/>
        </w:rPr>
        <w:t>-استفاده از دستكش:</w:t>
      </w:r>
    </w:p>
    <w:p w:rsidR="00C32A28" w:rsidRPr="00C32A28" w:rsidRDefault="00C32A28" w:rsidP="00C32A28">
      <w:pPr>
        <w:spacing w:line="256" w:lineRule="auto"/>
        <w:rPr>
          <w:rFonts w:ascii="Calibri" w:eastAsia="Calibri" w:hAnsi="Calibri" w:cs="B Nazanin"/>
          <w:sz w:val="36"/>
          <w:szCs w:val="36"/>
          <w:rtl/>
        </w:rPr>
      </w:pPr>
      <w:r w:rsidRPr="00C32A28">
        <w:rPr>
          <w:rFonts w:ascii="Calibri" w:eastAsia="Calibri" w:hAnsi="Calibri" w:cs="B Nazanin" w:hint="cs"/>
          <w:sz w:val="36"/>
          <w:szCs w:val="36"/>
          <w:rtl/>
        </w:rPr>
        <w:t>بايد هميشه دستكش در اندازه هاي متفاوت و از مواد مناسب و مرغوب در تمام بخش هاي فني در دسترس باشد دستكش هايي از جنس لاتكس، نيتريل و يا وينيل، محافظت كافي را ايجاد مي نمايند. دستكش هايي كه از جنس لاتكس يا وينيل نازك تهيه شده باشند، محافظت كافي را در مقابل سوراخ شدن بوسيله وسايل تيز، ايجاد نمي نمايند. دستكش ها بايد در اندازه هاي تا مچ، آرنج و شانه در دسترس باشند.</w:t>
      </w:r>
    </w:p>
    <w:p w:rsidR="00C32A28" w:rsidRPr="00C32A28" w:rsidRDefault="00C32A28" w:rsidP="00C32A28">
      <w:pPr>
        <w:spacing w:line="256" w:lineRule="auto"/>
        <w:rPr>
          <w:rFonts w:ascii="Calibri" w:eastAsia="Calibri" w:hAnsi="Calibri" w:cs="B Nazanin"/>
          <w:b/>
          <w:bCs/>
          <w:sz w:val="40"/>
          <w:szCs w:val="40"/>
          <w:rtl/>
        </w:rPr>
      </w:pPr>
    </w:p>
    <w:p w:rsidR="00C32A28" w:rsidRPr="00C32A28" w:rsidRDefault="00C32A28" w:rsidP="00C32A28">
      <w:pPr>
        <w:spacing w:line="256" w:lineRule="auto"/>
        <w:rPr>
          <w:rFonts w:ascii="Calibri" w:eastAsia="Calibri" w:hAnsi="Calibri" w:cs="B Nazanin"/>
          <w:b/>
          <w:bCs/>
          <w:sz w:val="40"/>
          <w:szCs w:val="40"/>
          <w:rtl/>
        </w:rPr>
      </w:pPr>
    </w:p>
    <w:p w:rsidR="00C32A28" w:rsidRPr="00C32A28" w:rsidRDefault="00C32A28" w:rsidP="00C32A28">
      <w:pPr>
        <w:spacing w:line="256" w:lineRule="auto"/>
        <w:rPr>
          <w:rFonts w:ascii="Calibri" w:eastAsia="Calibri" w:hAnsi="Calibri" w:cs="B Nazanin"/>
          <w:b/>
          <w:bCs/>
          <w:sz w:val="40"/>
          <w:szCs w:val="40"/>
          <w:rtl/>
        </w:rPr>
      </w:pPr>
      <w:r w:rsidRPr="00C32A28">
        <w:rPr>
          <w:rFonts w:ascii="Calibri" w:eastAsia="Calibri" w:hAnsi="Calibri" w:cs="B Nazanin" w:hint="cs"/>
          <w:b/>
          <w:bCs/>
          <w:sz w:val="40"/>
          <w:szCs w:val="40"/>
          <w:rtl/>
        </w:rPr>
        <w:lastRenderedPageBreak/>
        <w:t>3-كفش ها:</w:t>
      </w:r>
    </w:p>
    <w:p w:rsidR="00C32A28" w:rsidRPr="00C32A28" w:rsidRDefault="00C32A28" w:rsidP="00C32A28">
      <w:pPr>
        <w:spacing w:line="256" w:lineRule="auto"/>
        <w:rPr>
          <w:rFonts w:ascii="Calibri" w:eastAsia="Calibri" w:hAnsi="Calibri" w:cs="B Nazanin"/>
          <w:sz w:val="36"/>
          <w:szCs w:val="36"/>
          <w:rtl/>
        </w:rPr>
      </w:pPr>
      <w:r w:rsidRPr="00C32A28">
        <w:rPr>
          <w:rFonts w:ascii="Calibri" w:eastAsia="Calibri" w:hAnsi="Calibri" w:cs="B Nazanin" w:hint="cs"/>
          <w:sz w:val="36"/>
          <w:szCs w:val="36"/>
          <w:rtl/>
        </w:rPr>
        <w:t>كفش بايد راحت و داراي كف لاستيكي باشد و تمام پا را بپوشاند. هنگامي كه احتمال ريختن مواد وجود دارد، بايد روكش هاي يكبار مصرفي كه در مقابل نفوذ مايعات، مقاوم مي باشند، پوشيده شود. نبايد از كفش هاي پارچه اي استفاده نمود زيرا مواد شيميايي يا مايعات عفوني و آلوده را به خود جذب مي نمايد.</w:t>
      </w:r>
    </w:p>
    <w:p w:rsidR="00C32A28" w:rsidRPr="00C32A28" w:rsidRDefault="00C32A28" w:rsidP="00C32A28">
      <w:pPr>
        <w:spacing w:line="256" w:lineRule="auto"/>
        <w:rPr>
          <w:rFonts w:ascii="Calibri" w:eastAsia="Calibri" w:hAnsi="Calibri" w:cs="B Nazanin"/>
          <w:b/>
          <w:bCs/>
          <w:sz w:val="40"/>
          <w:szCs w:val="40"/>
          <w:rtl/>
        </w:rPr>
      </w:pPr>
      <w:r w:rsidRPr="00C32A28">
        <w:rPr>
          <w:rFonts w:ascii="Calibri" w:eastAsia="Calibri" w:hAnsi="Calibri" w:cs="B Nazanin" w:hint="cs"/>
          <w:b/>
          <w:bCs/>
          <w:sz w:val="40"/>
          <w:szCs w:val="40"/>
          <w:rtl/>
        </w:rPr>
        <w:t>4-ضرورت وجودجعبه کمک های اولیه:</w:t>
      </w:r>
    </w:p>
    <w:p w:rsidR="00C32A28" w:rsidRPr="00C32A28" w:rsidRDefault="00C32A28" w:rsidP="00C32A28">
      <w:pPr>
        <w:spacing w:line="256" w:lineRule="auto"/>
        <w:rPr>
          <w:rFonts w:ascii="Calibri" w:eastAsia="Calibri" w:hAnsi="Calibri" w:cs="B Nazanin"/>
          <w:sz w:val="36"/>
          <w:szCs w:val="36"/>
          <w:rtl/>
        </w:rPr>
      </w:pPr>
      <w:r w:rsidRPr="00C32A28">
        <w:rPr>
          <w:rFonts w:ascii="Calibri" w:eastAsia="Calibri" w:hAnsi="Calibri" w:cs="B Nazanin" w:hint="cs"/>
          <w:sz w:val="36"/>
          <w:szCs w:val="36"/>
          <w:rtl/>
        </w:rPr>
        <w:t>بايد جعبه كمك هاي اوليه در آزمايشگاه وجود داشته باشد. این جعبه شامل چسب زخم- باند-گازاستریل- بتادین-پمادسوختگی و.. می باشد.</w:t>
      </w:r>
    </w:p>
    <w:p w:rsidR="00C32A28" w:rsidRPr="00C32A28" w:rsidRDefault="00C32A28" w:rsidP="00C32A28">
      <w:pPr>
        <w:spacing w:line="256" w:lineRule="auto"/>
        <w:rPr>
          <w:rFonts w:ascii="Calibri" w:eastAsia="Calibri" w:hAnsi="Calibri" w:cs="B Nazanin"/>
          <w:b/>
          <w:bCs/>
          <w:sz w:val="40"/>
          <w:szCs w:val="40"/>
          <w:rtl/>
        </w:rPr>
      </w:pPr>
      <w:r w:rsidRPr="00C32A28">
        <w:rPr>
          <w:rFonts w:ascii="Calibri" w:eastAsia="Calibri" w:hAnsi="Calibri" w:cs="B Nazanin" w:hint="cs"/>
          <w:sz w:val="40"/>
          <w:szCs w:val="40"/>
          <w:rtl/>
        </w:rPr>
        <w:t>5</w:t>
      </w:r>
      <w:r w:rsidRPr="00C32A28">
        <w:rPr>
          <w:rFonts w:ascii="Calibri" w:eastAsia="Calibri" w:hAnsi="Calibri" w:cs="B Nazanin" w:hint="cs"/>
          <w:b/>
          <w:bCs/>
          <w:sz w:val="40"/>
          <w:szCs w:val="40"/>
          <w:rtl/>
        </w:rPr>
        <w:t>-ممانعت از مصرف مواد غذایی و آشامیدنی در آزمایشگاه:</w:t>
      </w:r>
    </w:p>
    <w:p w:rsidR="00C32A28" w:rsidRPr="00C32A28" w:rsidRDefault="00C32A28" w:rsidP="00C32A28">
      <w:pPr>
        <w:spacing w:line="256" w:lineRule="auto"/>
        <w:rPr>
          <w:rFonts w:ascii="Calibri" w:eastAsia="Calibri" w:hAnsi="Calibri" w:cs="B Nazanin"/>
          <w:sz w:val="36"/>
          <w:szCs w:val="36"/>
          <w:rtl/>
        </w:rPr>
      </w:pPr>
      <w:r w:rsidRPr="00C32A28">
        <w:rPr>
          <w:rFonts w:ascii="Calibri" w:eastAsia="Calibri" w:hAnsi="Calibri" w:cs="B Nazanin" w:hint="cs"/>
          <w:sz w:val="36"/>
          <w:szCs w:val="36"/>
          <w:rtl/>
        </w:rPr>
        <w:t>بايد در تمام بخش هاي فني آزمايشگاه از غذا خوردن، آشاميدن و يا انجام ساير اعمالي كه سبب تماس دست با دهان مي گردد، خودداري نمود.</w:t>
      </w:r>
    </w:p>
    <w:p w:rsidR="00C32A28" w:rsidRPr="00C32A28" w:rsidRDefault="00C32A28" w:rsidP="00C32A28">
      <w:pPr>
        <w:spacing w:line="256" w:lineRule="auto"/>
        <w:rPr>
          <w:rFonts w:ascii="Calibri" w:eastAsia="Calibri" w:hAnsi="Calibri" w:cs="B Nazanin"/>
          <w:b/>
          <w:bCs/>
          <w:sz w:val="36"/>
          <w:szCs w:val="36"/>
          <w:rtl/>
        </w:rPr>
      </w:pPr>
      <w:r w:rsidRPr="00C32A28">
        <w:rPr>
          <w:rFonts w:ascii="Calibri" w:eastAsia="Calibri" w:hAnsi="Calibri" w:cs="B Nazanin" w:hint="cs"/>
          <w:sz w:val="40"/>
          <w:szCs w:val="40"/>
          <w:rtl/>
        </w:rPr>
        <w:t>6</w:t>
      </w:r>
      <w:r w:rsidRPr="00C32A28">
        <w:rPr>
          <w:rFonts w:ascii="Calibri" w:eastAsia="Calibri" w:hAnsi="Calibri" w:cs="B Nazanin" w:hint="cs"/>
          <w:b/>
          <w:bCs/>
          <w:sz w:val="40"/>
          <w:szCs w:val="40"/>
          <w:rtl/>
        </w:rPr>
        <w:t>-برداشت مايعات با پي پت</w:t>
      </w:r>
      <w:r w:rsidRPr="00C32A28">
        <w:rPr>
          <w:rFonts w:ascii="Calibri" w:eastAsia="Calibri" w:hAnsi="Calibri" w:cs="B Nazanin" w:hint="cs"/>
          <w:b/>
          <w:bCs/>
          <w:sz w:val="36"/>
          <w:szCs w:val="36"/>
          <w:rtl/>
        </w:rPr>
        <w:t xml:space="preserve"> :</w:t>
      </w:r>
    </w:p>
    <w:p w:rsidR="00C32A28" w:rsidRPr="00C32A28" w:rsidRDefault="00C32A28" w:rsidP="00C32A28">
      <w:pPr>
        <w:spacing w:line="256" w:lineRule="auto"/>
        <w:rPr>
          <w:rFonts w:ascii="Calibri" w:eastAsia="Calibri" w:hAnsi="Calibri" w:cs="B Nazanin"/>
          <w:sz w:val="36"/>
          <w:szCs w:val="36"/>
          <w:rtl/>
        </w:rPr>
      </w:pPr>
      <w:r w:rsidRPr="00C32A28">
        <w:rPr>
          <w:rFonts w:ascii="Calibri" w:eastAsia="Calibri" w:hAnsi="Calibri" w:cs="B Nazanin" w:hint="cs"/>
          <w:sz w:val="36"/>
          <w:szCs w:val="36"/>
          <w:rtl/>
        </w:rPr>
        <w:t>هرگز عمل برداشت مايعات با پي پت نباید بوسيله دهان انجام گردد. در اين مورد وسايل متفاوتي جهت برداشت مايعات بوسيله پي پت وجود دارد.</w:t>
      </w:r>
    </w:p>
    <w:p w:rsidR="00C32A28" w:rsidRPr="00C32A28" w:rsidRDefault="00C32A28" w:rsidP="00C32A28">
      <w:pPr>
        <w:spacing w:line="256" w:lineRule="auto"/>
        <w:rPr>
          <w:rFonts w:ascii="Calibri" w:eastAsia="Calibri" w:hAnsi="Calibri" w:cs="B Nazanin"/>
          <w:sz w:val="36"/>
          <w:szCs w:val="36"/>
          <w:rtl/>
        </w:rPr>
      </w:pPr>
      <w:r w:rsidRPr="00C32A28">
        <w:rPr>
          <w:rFonts w:ascii="Calibri" w:eastAsia="Calibri" w:hAnsi="Calibri" w:cs="B Nazanin" w:hint="cs"/>
          <w:sz w:val="36"/>
          <w:szCs w:val="36"/>
          <w:rtl/>
        </w:rPr>
        <w:t>همچنين نبايد قطرات انتهائي نمونه با فشار زياد خارج شود زيرا ممكن است باعث ايجاد قطرات بسيار ريز يا آئروسل گردد.</w:t>
      </w:r>
    </w:p>
    <w:p w:rsidR="00C32A28" w:rsidRDefault="00C32A28">
      <w:pPr>
        <w:rPr>
          <w:rtl/>
        </w:rPr>
      </w:pPr>
      <w:r>
        <w:rPr>
          <w:rtl/>
        </w:rPr>
        <w:br w:type="page"/>
      </w:r>
    </w:p>
    <w:p w:rsidR="00C32A28" w:rsidRPr="00C32A28" w:rsidRDefault="00C32A28" w:rsidP="00C32A28">
      <w:pPr>
        <w:spacing w:line="256" w:lineRule="auto"/>
        <w:rPr>
          <w:rtl/>
        </w:rPr>
      </w:pPr>
    </w:p>
    <w:p w:rsidR="00C32A28" w:rsidRPr="00C32A28" w:rsidRDefault="00C32A28" w:rsidP="00C32A28">
      <w:pPr>
        <w:spacing w:line="256" w:lineRule="auto"/>
        <w:rPr>
          <w:rFonts w:ascii="Calibri" w:eastAsia="Calibri" w:hAnsi="Calibri" w:cs="B Nazanin"/>
          <w:b/>
          <w:bCs/>
          <w:sz w:val="40"/>
          <w:szCs w:val="40"/>
          <w:rtl/>
        </w:rPr>
      </w:pPr>
      <w:r w:rsidRPr="00C32A28">
        <w:rPr>
          <w:rFonts w:ascii="Calibri" w:eastAsia="Calibri" w:hAnsi="Calibri" w:cs="B Nazanin" w:hint="cs"/>
          <w:b/>
          <w:bCs/>
          <w:sz w:val="40"/>
          <w:szCs w:val="40"/>
          <w:rtl/>
          <w:lang w:bidi="fa-IR"/>
        </w:rPr>
        <w:t>7</w:t>
      </w:r>
      <w:r w:rsidRPr="00C32A28">
        <w:rPr>
          <w:rFonts w:ascii="Calibri" w:eastAsia="Calibri" w:hAnsi="Calibri" w:cs="B Nazanin" w:hint="cs"/>
          <w:b/>
          <w:bCs/>
          <w:sz w:val="40"/>
          <w:szCs w:val="40"/>
          <w:rtl/>
        </w:rPr>
        <w:t>-شست و شوي دست :</w:t>
      </w:r>
    </w:p>
    <w:p w:rsidR="00C32A28" w:rsidRPr="00C32A28" w:rsidRDefault="00C32A28" w:rsidP="00C32A28">
      <w:pPr>
        <w:spacing w:line="256" w:lineRule="auto"/>
        <w:rPr>
          <w:rFonts w:ascii="Calibri" w:eastAsia="Calibri" w:hAnsi="Calibri" w:cs="B Nazanin"/>
          <w:sz w:val="36"/>
          <w:szCs w:val="36"/>
          <w:rtl/>
        </w:rPr>
      </w:pPr>
      <w:r w:rsidRPr="00C32A28">
        <w:rPr>
          <w:rFonts w:ascii="Calibri" w:eastAsia="Calibri" w:hAnsi="Calibri" w:cs="B Nazanin" w:hint="cs"/>
          <w:sz w:val="36"/>
          <w:szCs w:val="36"/>
          <w:rtl/>
        </w:rPr>
        <w:t>مهمترين اقدام پيشگيرانه و ايمني شست و شوي مكرر دست مي باشد كه بايد هميشه صابون (ترجيحاً صابون مايع) و يا مواد ضدعفوني كننده جهت تميز نمودن پوست در دسترس كاركنان قرار گيرد.</w:t>
      </w:r>
    </w:p>
    <w:p w:rsidR="00C32A28" w:rsidRPr="00C32A28" w:rsidRDefault="00C32A28" w:rsidP="00C32A28">
      <w:pPr>
        <w:spacing w:line="256" w:lineRule="auto"/>
        <w:rPr>
          <w:rFonts w:ascii="Calibri" w:eastAsia="Calibri" w:hAnsi="Calibri" w:cs="B Nazanin"/>
          <w:b/>
          <w:bCs/>
          <w:sz w:val="40"/>
          <w:szCs w:val="40"/>
          <w:rtl/>
        </w:rPr>
      </w:pPr>
      <w:r w:rsidRPr="00C32A28">
        <w:rPr>
          <w:rFonts w:ascii="Calibri" w:eastAsia="Calibri" w:hAnsi="Calibri" w:cs="B Nazanin" w:hint="cs"/>
          <w:b/>
          <w:bCs/>
          <w:sz w:val="40"/>
          <w:szCs w:val="40"/>
          <w:rtl/>
        </w:rPr>
        <w:t>8-شست و شوي چشم:</w:t>
      </w:r>
    </w:p>
    <w:p w:rsidR="00C32A28" w:rsidRPr="00C32A28" w:rsidRDefault="00C32A28" w:rsidP="00C32A28">
      <w:pPr>
        <w:spacing w:line="256" w:lineRule="auto"/>
        <w:rPr>
          <w:rFonts w:ascii="Calibri" w:eastAsia="Calibri" w:hAnsi="Calibri" w:cs="B Nazanin"/>
          <w:sz w:val="36"/>
          <w:szCs w:val="36"/>
          <w:rtl/>
        </w:rPr>
      </w:pPr>
      <w:r w:rsidRPr="00C32A28">
        <w:rPr>
          <w:rFonts w:ascii="Calibri" w:eastAsia="Calibri" w:hAnsi="Calibri" w:cs="B Nazanin" w:hint="cs"/>
          <w:sz w:val="36"/>
          <w:szCs w:val="36"/>
          <w:rtl/>
        </w:rPr>
        <w:t>بايد مخصوصاً در بخش هايي كه اسيد، مواد سوزاننده، مواد خورنده و يا ديگر مواد شيميايي مورد استفاده قرار مي گيرند جايگاه و محل ثابتي را جهت شست و شوي چشم در نظر گرفت. علاوه بر واحدهاي ثابتي كه اقدامات درماني فوري فراهم مي كنند، ممكن است از سيستم شست و شوي چشم كه قابل حمل نيز مي باشد، استفاده نمود.</w:t>
      </w:r>
    </w:p>
    <w:p w:rsidR="00C32A28" w:rsidRPr="00C32A28" w:rsidRDefault="00C32A28" w:rsidP="00C32A28">
      <w:pPr>
        <w:spacing w:line="256" w:lineRule="auto"/>
        <w:rPr>
          <w:rFonts w:ascii="Calibri" w:eastAsia="Calibri" w:hAnsi="Calibri" w:cs="B Nazanin"/>
          <w:b/>
          <w:bCs/>
          <w:sz w:val="40"/>
          <w:szCs w:val="40"/>
          <w:rtl/>
        </w:rPr>
      </w:pPr>
      <w:r w:rsidRPr="00C32A28">
        <w:rPr>
          <w:rFonts w:ascii="Calibri" w:eastAsia="Calibri" w:hAnsi="Calibri" w:cs="B Nazanin" w:hint="cs"/>
          <w:b/>
          <w:bCs/>
          <w:sz w:val="40"/>
          <w:szCs w:val="40"/>
          <w:rtl/>
        </w:rPr>
        <w:t>9-محافظت از چشم و صورت:</w:t>
      </w:r>
    </w:p>
    <w:p w:rsidR="00C32A28" w:rsidRDefault="00C32A28" w:rsidP="00C32A28">
      <w:pPr>
        <w:spacing w:line="256" w:lineRule="auto"/>
        <w:rPr>
          <w:rFonts w:ascii="Calibri" w:eastAsia="Calibri" w:hAnsi="Calibri" w:cs="B Nazanin"/>
          <w:sz w:val="36"/>
          <w:szCs w:val="36"/>
          <w:rtl/>
        </w:rPr>
      </w:pPr>
      <w:r w:rsidRPr="00C32A28">
        <w:rPr>
          <w:rFonts w:ascii="Calibri" w:eastAsia="Calibri" w:hAnsi="Calibri" w:cs="B Nazanin" w:hint="cs"/>
          <w:sz w:val="36"/>
          <w:szCs w:val="36"/>
          <w:rtl/>
        </w:rPr>
        <w:t>بايد در مواقع كار با مواد سمي، مواد سوزاننده، مواد خطرناك شيميايي و بيولوژي و يا هنگامي كه امكان ترشح و يا پاشيدن خون يا مايعات بدن وجود دارد و نيز هنگام تخليه اتوكلاو و ... از عينك</w:t>
      </w:r>
      <w:r>
        <w:rPr>
          <w:rFonts w:ascii="Calibri" w:eastAsia="Calibri" w:hAnsi="Calibri" w:cs="B Nazanin" w:hint="cs"/>
          <w:sz w:val="36"/>
          <w:szCs w:val="36"/>
          <w:rtl/>
        </w:rPr>
        <w:t xml:space="preserve"> </w:t>
      </w:r>
      <w:r w:rsidRPr="00C32A28">
        <w:rPr>
          <w:rFonts w:ascii="Calibri" w:eastAsia="Calibri" w:hAnsi="Calibri" w:cs="B Nazanin" w:hint="cs"/>
          <w:sz w:val="36"/>
          <w:szCs w:val="36"/>
          <w:rtl/>
        </w:rPr>
        <w:t>هاي حفاظتي (حفاظ دار) و يا ماسك هاي چشم و صورت استفاده نمود.</w:t>
      </w:r>
    </w:p>
    <w:p w:rsidR="00C32A28" w:rsidRDefault="00C32A28" w:rsidP="00C32A28">
      <w:pPr>
        <w:spacing w:line="256" w:lineRule="auto"/>
        <w:rPr>
          <w:rFonts w:ascii="Calibri" w:eastAsia="Calibri" w:hAnsi="Calibri" w:cs="B Nazanin"/>
          <w:sz w:val="36"/>
          <w:szCs w:val="36"/>
          <w:rtl/>
        </w:rPr>
      </w:pPr>
    </w:p>
    <w:p w:rsidR="009F0160" w:rsidRDefault="009F0160" w:rsidP="00995BDF">
      <w:pPr>
        <w:rPr>
          <w:rFonts w:ascii="Maiandra GD" w:hAnsi="Maiandra GD" w:cs="B Nazanin"/>
          <w:b/>
          <w:bCs/>
          <w:sz w:val="40"/>
          <w:szCs w:val="40"/>
          <w:rtl/>
        </w:rPr>
      </w:pPr>
    </w:p>
    <w:p w:rsidR="009F0160" w:rsidRDefault="009F0160" w:rsidP="00995BDF">
      <w:pPr>
        <w:rPr>
          <w:rFonts w:ascii="Maiandra GD" w:hAnsi="Maiandra GD" w:cs="B Nazanin"/>
          <w:b/>
          <w:bCs/>
          <w:sz w:val="40"/>
          <w:szCs w:val="40"/>
          <w:rtl/>
          <w:lang w:bidi="fa-IR"/>
        </w:rPr>
      </w:pPr>
    </w:p>
    <w:p w:rsidR="009F0160" w:rsidRDefault="009F0160" w:rsidP="00995BDF">
      <w:pPr>
        <w:rPr>
          <w:rFonts w:ascii="Maiandra GD" w:hAnsi="Maiandra GD" w:cs="B Nazanin"/>
          <w:b/>
          <w:bCs/>
          <w:sz w:val="40"/>
          <w:szCs w:val="40"/>
          <w:rtl/>
        </w:rPr>
      </w:pPr>
    </w:p>
    <w:p w:rsidR="009F0160" w:rsidRDefault="009F0160" w:rsidP="00995BDF">
      <w:pPr>
        <w:rPr>
          <w:rFonts w:ascii="Maiandra GD" w:hAnsi="Maiandra GD" w:cs="B Nazanin"/>
          <w:b/>
          <w:bCs/>
          <w:sz w:val="40"/>
          <w:szCs w:val="40"/>
          <w:rtl/>
        </w:rPr>
      </w:pPr>
    </w:p>
    <w:p w:rsidR="009F0160" w:rsidRDefault="009F0160" w:rsidP="00995BDF">
      <w:pPr>
        <w:rPr>
          <w:rFonts w:ascii="Maiandra GD" w:hAnsi="Maiandra GD" w:cs="B Nazanin"/>
          <w:b/>
          <w:bCs/>
          <w:sz w:val="40"/>
          <w:szCs w:val="40"/>
          <w:rtl/>
        </w:rPr>
      </w:pPr>
    </w:p>
    <w:p w:rsidR="00995BDF" w:rsidRPr="00E674DB" w:rsidRDefault="00995BDF" w:rsidP="00995BDF">
      <w:pPr>
        <w:rPr>
          <w:rFonts w:ascii="Maiandra GD" w:hAnsi="Maiandra GD" w:cs="B Nazanin"/>
          <w:b/>
          <w:bCs/>
          <w:sz w:val="40"/>
          <w:szCs w:val="40"/>
        </w:rPr>
      </w:pPr>
      <w:r w:rsidRPr="00E674DB">
        <w:rPr>
          <w:rFonts w:ascii="Maiandra GD" w:hAnsi="Maiandra GD" w:cs="B Nazanin" w:hint="cs"/>
          <w:b/>
          <w:bCs/>
          <w:sz w:val="40"/>
          <w:szCs w:val="40"/>
          <w:rtl/>
        </w:rPr>
        <w:t>منابع:</w:t>
      </w:r>
    </w:p>
    <w:p w:rsidR="00995BDF" w:rsidRPr="00DD258F" w:rsidRDefault="00995BDF" w:rsidP="00BB56C2">
      <w:pPr>
        <w:pStyle w:val="ListParagraph"/>
        <w:numPr>
          <w:ilvl w:val="0"/>
          <w:numId w:val="2"/>
        </w:numPr>
        <w:rPr>
          <w:rFonts w:ascii="Arial" w:hAnsi="Arial" w:cs="B Nazanin"/>
          <w:sz w:val="36"/>
          <w:szCs w:val="36"/>
        </w:rPr>
      </w:pPr>
      <w:r w:rsidRPr="00DD258F">
        <w:rPr>
          <w:rFonts w:ascii="Arial" w:hAnsi="Arial" w:cs="B Nazanin" w:hint="cs"/>
          <w:sz w:val="36"/>
          <w:szCs w:val="36"/>
          <w:rtl/>
        </w:rPr>
        <w:t xml:space="preserve">"دستورالعمل مديريت پسماند های آزمايشگاهی </w:t>
      </w:r>
      <w:r w:rsidRPr="00DD258F">
        <w:rPr>
          <w:rFonts w:ascii="Arial" w:hAnsi="Arial" w:cs="B Nazanin"/>
          <w:sz w:val="36"/>
          <w:szCs w:val="36"/>
        </w:rPr>
        <w:t>"</w:t>
      </w:r>
      <w:r w:rsidRPr="00DD258F">
        <w:rPr>
          <w:rFonts w:ascii="Arial" w:hAnsi="Arial" w:cs="B Nazanin" w:hint="cs"/>
          <w:sz w:val="36"/>
          <w:szCs w:val="36"/>
          <w:rtl/>
        </w:rPr>
        <w:t>آزمايشگاه مرجع سلامت</w:t>
      </w:r>
    </w:p>
    <w:p w:rsidR="00BB56C2" w:rsidRPr="00DD258F" w:rsidRDefault="00DD258F" w:rsidP="00DD258F">
      <w:pPr>
        <w:pStyle w:val="ListParagraph"/>
        <w:numPr>
          <w:ilvl w:val="0"/>
          <w:numId w:val="2"/>
        </w:numPr>
        <w:rPr>
          <w:rFonts w:cs="B Nazanin"/>
          <w:sz w:val="36"/>
          <w:szCs w:val="36"/>
        </w:rPr>
      </w:pPr>
      <w:r w:rsidRPr="00DD258F">
        <w:rPr>
          <w:rFonts w:cs="B Nazanin"/>
          <w:color w:val="000000"/>
          <w:sz w:val="36"/>
          <w:szCs w:val="36"/>
          <w:rtl/>
        </w:rPr>
        <w:t xml:space="preserve">آزمایشگاه دانشکده </w:t>
      </w:r>
      <w:r w:rsidRPr="00DD258F">
        <w:rPr>
          <w:rFonts w:cs="B Nazanin" w:hint="cs"/>
          <w:color w:val="000000"/>
          <w:sz w:val="36"/>
          <w:szCs w:val="36"/>
          <w:rtl/>
          <w:lang w:bidi="fa-IR"/>
        </w:rPr>
        <w:t>پزشکی</w:t>
      </w:r>
      <w:r w:rsidRPr="00DD258F">
        <w:rPr>
          <w:rFonts w:cs="B Nazanin"/>
          <w:color w:val="000000"/>
          <w:sz w:val="36"/>
          <w:szCs w:val="36"/>
          <w:rtl/>
        </w:rPr>
        <w:t xml:space="preserve"> دانشگاه علوم پزشکی </w:t>
      </w:r>
      <w:r w:rsidRPr="00DD258F">
        <w:rPr>
          <w:rFonts w:cs="B Nazanin" w:hint="cs"/>
          <w:color w:val="000000"/>
          <w:sz w:val="36"/>
          <w:szCs w:val="36"/>
          <w:rtl/>
        </w:rPr>
        <w:t>اصفهان</w:t>
      </w:r>
    </w:p>
    <w:p w:rsidR="00DD258F" w:rsidRPr="00DD258F" w:rsidRDefault="00DD258F" w:rsidP="00DD258F">
      <w:pPr>
        <w:pStyle w:val="ListParagraph"/>
        <w:numPr>
          <w:ilvl w:val="0"/>
          <w:numId w:val="2"/>
        </w:numPr>
        <w:rPr>
          <w:rFonts w:cs="B Nazanin"/>
          <w:sz w:val="36"/>
          <w:szCs w:val="36"/>
          <w:rtl/>
        </w:rPr>
      </w:pPr>
      <w:r w:rsidRPr="00DD258F">
        <w:rPr>
          <w:rFonts w:cs="B Nazanin"/>
          <w:color w:val="000000"/>
          <w:sz w:val="32"/>
          <w:szCs w:val="32"/>
          <w:rtl/>
        </w:rPr>
        <w:t>ایمنی و سلامت شغلی و بهداشت محیط ، مرکز پزشکی آموزشی درمانی الزهرا(س</w:t>
      </w:r>
      <w:r>
        <w:rPr>
          <w:rFonts w:cs="B Nazanin" w:hint="cs"/>
          <w:color w:val="000000"/>
          <w:sz w:val="32"/>
          <w:szCs w:val="32"/>
          <w:rtl/>
          <w:lang w:bidi="fa-IR"/>
        </w:rPr>
        <w:t>)</w:t>
      </w:r>
    </w:p>
    <w:p w:rsidR="00995BDF" w:rsidRPr="00D30467" w:rsidRDefault="00995BDF" w:rsidP="00095945">
      <w:pPr>
        <w:rPr>
          <w:rFonts w:cs="B Nazanin"/>
          <w:sz w:val="36"/>
          <w:szCs w:val="36"/>
          <w:rtl/>
        </w:rPr>
      </w:pPr>
    </w:p>
    <w:p w:rsidR="003811EF" w:rsidRPr="003811EF" w:rsidRDefault="003811EF" w:rsidP="0019288D">
      <w:pPr>
        <w:rPr>
          <w:rFonts w:cs="B Nazanin"/>
          <w:color w:val="000000"/>
          <w:sz w:val="32"/>
          <w:szCs w:val="32"/>
        </w:rPr>
      </w:pPr>
    </w:p>
    <w:sectPr w:rsidR="003811EF" w:rsidRPr="003811EF">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F52" w:rsidRDefault="00DD5F52" w:rsidP="00AA4112">
      <w:pPr>
        <w:spacing w:after="0" w:line="240" w:lineRule="auto"/>
      </w:pPr>
      <w:r>
        <w:separator/>
      </w:r>
    </w:p>
  </w:endnote>
  <w:endnote w:type="continuationSeparator" w:id="0">
    <w:p w:rsidR="00DD5F52" w:rsidRDefault="00DD5F52" w:rsidP="00AA41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B Titr">
    <w:panose1 w:val="00000700000000000000"/>
    <w:charset w:val="B2"/>
    <w:family w:val="auto"/>
    <w:pitch w:val="variable"/>
    <w:sig w:usb0="00002001" w:usb1="80000000" w:usb2="00000008" w:usb3="00000000" w:csb0="00000040" w:csb1="00000000"/>
  </w:font>
  <w:font w:name="Maiandra GD">
    <w:panose1 w:val="020E0502030308020204"/>
    <w:charset w:val="00"/>
    <w:family w:val="swiss"/>
    <w:pitch w:val="variable"/>
    <w:sig w:usb0="00000003" w:usb1="00000000" w:usb2="00000000" w:usb3="00000000" w:csb0="00000001" w:csb1="00000000"/>
  </w:font>
  <w:font w:name="IranNastaliq">
    <w:panose1 w:val="02000503000000020003"/>
    <w:charset w:val="00"/>
    <w:family w:val="auto"/>
    <w:pitch w:val="variable"/>
    <w:sig w:usb0="A1002AEF" w:usb1="D000604A" w:usb2="00000008" w:usb3="00000000" w:csb0="0001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964660472"/>
      <w:docPartObj>
        <w:docPartGallery w:val="Page Numbers (Bottom of Page)"/>
        <w:docPartUnique/>
      </w:docPartObj>
    </w:sdtPr>
    <w:sdtEndPr>
      <w:rPr>
        <w:noProof/>
      </w:rPr>
    </w:sdtEndPr>
    <w:sdtContent>
      <w:p w:rsidR="0082507F" w:rsidRDefault="0082507F">
        <w:pPr>
          <w:pStyle w:val="Footer"/>
          <w:jc w:val="center"/>
        </w:pPr>
        <w:r>
          <w:fldChar w:fldCharType="begin"/>
        </w:r>
        <w:r>
          <w:instrText xml:space="preserve"> PAGE   \* MERGEFORMAT </w:instrText>
        </w:r>
        <w:r>
          <w:fldChar w:fldCharType="separate"/>
        </w:r>
        <w:r w:rsidR="00A7319C">
          <w:rPr>
            <w:noProof/>
            <w:rtl/>
          </w:rPr>
          <w:t>26</w:t>
        </w:r>
        <w:r>
          <w:rPr>
            <w:noProof/>
          </w:rPr>
          <w:fldChar w:fldCharType="end"/>
        </w:r>
      </w:p>
    </w:sdtContent>
  </w:sdt>
  <w:p w:rsidR="0082507F" w:rsidRDefault="008250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F52" w:rsidRDefault="00DD5F52" w:rsidP="00AA4112">
      <w:pPr>
        <w:spacing w:after="0" w:line="240" w:lineRule="auto"/>
      </w:pPr>
      <w:r>
        <w:separator/>
      </w:r>
    </w:p>
  </w:footnote>
  <w:footnote w:type="continuationSeparator" w:id="0">
    <w:p w:rsidR="00DD5F52" w:rsidRDefault="00DD5F52" w:rsidP="00AA41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65pt;height:1.65pt;visibility:visible;mso-wrap-style:square" o:bullet="t">
        <v:imagedata r:id="rId1" o:title=""/>
      </v:shape>
    </w:pict>
  </w:numPicBullet>
  <w:abstractNum w:abstractNumId="0" w15:restartNumberingAfterBreak="0">
    <w:nsid w:val="129D349A"/>
    <w:multiLevelType w:val="hybridMultilevel"/>
    <w:tmpl w:val="5CB60464"/>
    <w:lvl w:ilvl="0" w:tplc="ED2081FE">
      <w:start w:val="1"/>
      <w:numFmt w:val="decimal"/>
      <w:lvlText w:val="%1-"/>
      <w:lvlJc w:val="left"/>
      <w:pPr>
        <w:ind w:left="756"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09208A"/>
    <w:multiLevelType w:val="hybridMultilevel"/>
    <w:tmpl w:val="08588770"/>
    <w:lvl w:ilvl="0" w:tplc="506A8204">
      <w:start w:val="1"/>
      <w:numFmt w:val="bullet"/>
      <w:lvlText w:val=""/>
      <w:lvlPicBulletId w:val="0"/>
      <w:lvlJc w:val="left"/>
      <w:pPr>
        <w:tabs>
          <w:tab w:val="num" w:pos="720"/>
        </w:tabs>
        <w:ind w:left="720" w:hanging="360"/>
      </w:pPr>
      <w:rPr>
        <w:rFonts w:ascii="Symbol" w:hAnsi="Symbol" w:hint="default"/>
      </w:rPr>
    </w:lvl>
    <w:lvl w:ilvl="1" w:tplc="4B101270" w:tentative="1">
      <w:start w:val="1"/>
      <w:numFmt w:val="bullet"/>
      <w:lvlText w:val=""/>
      <w:lvlJc w:val="left"/>
      <w:pPr>
        <w:tabs>
          <w:tab w:val="num" w:pos="1440"/>
        </w:tabs>
        <w:ind w:left="1440" w:hanging="360"/>
      </w:pPr>
      <w:rPr>
        <w:rFonts w:ascii="Symbol" w:hAnsi="Symbol" w:hint="default"/>
      </w:rPr>
    </w:lvl>
    <w:lvl w:ilvl="2" w:tplc="CD4C631A" w:tentative="1">
      <w:start w:val="1"/>
      <w:numFmt w:val="bullet"/>
      <w:lvlText w:val=""/>
      <w:lvlJc w:val="left"/>
      <w:pPr>
        <w:tabs>
          <w:tab w:val="num" w:pos="2160"/>
        </w:tabs>
        <w:ind w:left="2160" w:hanging="360"/>
      </w:pPr>
      <w:rPr>
        <w:rFonts w:ascii="Symbol" w:hAnsi="Symbol" w:hint="default"/>
      </w:rPr>
    </w:lvl>
    <w:lvl w:ilvl="3" w:tplc="7662239C" w:tentative="1">
      <w:start w:val="1"/>
      <w:numFmt w:val="bullet"/>
      <w:lvlText w:val=""/>
      <w:lvlJc w:val="left"/>
      <w:pPr>
        <w:tabs>
          <w:tab w:val="num" w:pos="2880"/>
        </w:tabs>
        <w:ind w:left="2880" w:hanging="360"/>
      </w:pPr>
      <w:rPr>
        <w:rFonts w:ascii="Symbol" w:hAnsi="Symbol" w:hint="default"/>
      </w:rPr>
    </w:lvl>
    <w:lvl w:ilvl="4" w:tplc="71287174" w:tentative="1">
      <w:start w:val="1"/>
      <w:numFmt w:val="bullet"/>
      <w:lvlText w:val=""/>
      <w:lvlJc w:val="left"/>
      <w:pPr>
        <w:tabs>
          <w:tab w:val="num" w:pos="3600"/>
        </w:tabs>
        <w:ind w:left="3600" w:hanging="360"/>
      </w:pPr>
      <w:rPr>
        <w:rFonts w:ascii="Symbol" w:hAnsi="Symbol" w:hint="default"/>
      </w:rPr>
    </w:lvl>
    <w:lvl w:ilvl="5" w:tplc="DF1A878E" w:tentative="1">
      <w:start w:val="1"/>
      <w:numFmt w:val="bullet"/>
      <w:lvlText w:val=""/>
      <w:lvlJc w:val="left"/>
      <w:pPr>
        <w:tabs>
          <w:tab w:val="num" w:pos="4320"/>
        </w:tabs>
        <w:ind w:left="4320" w:hanging="360"/>
      </w:pPr>
      <w:rPr>
        <w:rFonts w:ascii="Symbol" w:hAnsi="Symbol" w:hint="default"/>
      </w:rPr>
    </w:lvl>
    <w:lvl w:ilvl="6" w:tplc="FE00EEE4" w:tentative="1">
      <w:start w:val="1"/>
      <w:numFmt w:val="bullet"/>
      <w:lvlText w:val=""/>
      <w:lvlJc w:val="left"/>
      <w:pPr>
        <w:tabs>
          <w:tab w:val="num" w:pos="5040"/>
        </w:tabs>
        <w:ind w:left="5040" w:hanging="360"/>
      </w:pPr>
      <w:rPr>
        <w:rFonts w:ascii="Symbol" w:hAnsi="Symbol" w:hint="default"/>
      </w:rPr>
    </w:lvl>
    <w:lvl w:ilvl="7" w:tplc="227C7110" w:tentative="1">
      <w:start w:val="1"/>
      <w:numFmt w:val="bullet"/>
      <w:lvlText w:val=""/>
      <w:lvlJc w:val="left"/>
      <w:pPr>
        <w:tabs>
          <w:tab w:val="num" w:pos="5760"/>
        </w:tabs>
        <w:ind w:left="5760" w:hanging="360"/>
      </w:pPr>
      <w:rPr>
        <w:rFonts w:ascii="Symbol" w:hAnsi="Symbol" w:hint="default"/>
      </w:rPr>
    </w:lvl>
    <w:lvl w:ilvl="8" w:tplc="E6A4B5DC"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42C"/>
    <w:rsid w:val="00016185"/>
    <w:rsid w:val="0005002A"/>
    <w:rsid w:val="000618CF"/>
    <w:rsid w:val="00095945"/>
    <w:rsid w:val="000E42D4"/>
    <w:rsid w:val="00112163"/>
    <w:rsid w:val="001344C1"/>
    <w:rsid w:val="001671A8"/>
    <w:rsid w:val="00175A01"/>
    <w:rsid w:val="0019288D"/>
    <w:rsid w:val="001A047B"/>
    <w:rsid w:val="001A4B15"/>
    <w:rsid w:val="001B28A2"/>
    <w:rsid w:val="001D25D1"/>
    <w:rsid w:val="001F4320"/>
    <w:rsid w:val="00224245"/>
    <w:rsid w:val="00237025"/>
    <w:rsid w:val="00252E1B"/>
    <w:rsid w:val="00266FAF"/>
    <w:rsid w:val="002B6B62"/>
    <w:rsid w:val="0037650B"/>
    <w:rsid w:val="003811EF"/>
    <w:rsid w:val="003A3406"/>
    <w:rsid w:val="003E1711"/>
    <w:rsid w:val="00493E9A"/>
    <w:rsid w:val="004B1D90"/>
    <w:rsid w:val="004C6112"/>
    <w:rsid w:val="004D2215"/>
    <w:rsid w:val="004D7954"/>
    <w:rsid w:val="004E31CC"/>
    <w:rsid w:val="005334FE"/>
    <w:rsid w:val="00533E12"/>
    <w:rsid w:val="00560568"/>
    <w:rsid w:val="0056629A"/>
    <w:rsid w:val="005A121A"/>
    <w:rsid w:val="005A5F9A"/>
    <w:rsid w:val="005C48B8"/>
    <w:rsid w:val="005D1112"/>
    <w:rsid w:val="005E3E4B"/>
    <w:rsid w:val="00611DC2"/>
    <w:rsid w:val="00651896"/>
    <w:rsid w:val="006B554E"/>
    <w:rsid w:val="00712CB6"/>
    <w:rsid w:val="007324F6"/>
    <w:rsid w:val="00743148"/>
    <w:rsid w:val="007870D8"/>
    <w:rsid w:val="0079143F"/>
    <w:rsid w:val="007B1433"/>
    <w:rsid w:val="007C12AA"/>
    <w:rsid w:val="007C7283"/>
    <w:rsid w:val="007F22C0"/>
    <w:rsid w:val="0082507F"/>
    <w:rsid w:val="008563A8"/>
    <w:rsid w:val="00872193"/>
    <w:rsid w:val="008726CB"/>
    <w:rsid w:val="008D4E24"/>
    <w:rsid w:val="008D6072"/>
    <w:rsid w:val="008D7534"/>
    <w:rsid w:val="00953602"/>
    <w:rsid w:val="00963543"/>
    <w:rsid w:val="00973E1E"/>
    <w:rsid w:val="00995BDF"/>
    <w:rsid w:val="009A31B7"/>
    <w:rsid w:val="009C07C7"/>
    <w:rsid w:val="009D07AA"/>
    <w:rsid w:val="009F0160"/>
    <w:rsid w:val="009F6FC4"/>
    <w:rsid w:val="00A055DC"/>
    <w:rsid w:val="00A171FC"/>
    <w:rsid w:val="00A278DC"/>
    <w:rsid w:val="00A421EE"/>
    <w:rsid w:val="00A7319C"/>
    <w:rsid w:val="00A8242C"/>
    <w:rsid w:val="00A9381F"/>
    <w:rsid w:val="00AA3E97"/>
    <w:rsid w:val="00AA4112"/>
    <w:rsid w:val="00AC4F78"/>
    <w:rsid w:val="00B1793A"/>
    <w:rsid w:val="00B62599"/>
    <w:rsid w:val="00B62FDC"/>
    <w:rsid w:val="00BB56C2"/>
    <w:rsid w:val="00BE748C"/>
    <w:rsid w:val="00BF27B4"/>
    <w:rsid w:val="00C10E6A"/>
    <w:rsid w:val="00C32A28"/>
    <w:rsid w:val="00C37789"/>
    <w:rsid w:val="00CD0863"/>
    <w:rsid w:val="00CD5EFB"/>
    <w:rsid w:val="00D10A30"/>
    <w:rsid w:val="00D360A0"/>
    <w:rsid w:val="00D36E42"/>
    <w:rsid w:val="00D448A0"/>
    <w:rsid w:val="00D461D6"/>
    <w:rsid w:val="00D51819"/>
    <w:rsid w:val="00DB309D"/>
    <w:rsid w:val="00DB6200"/>
    <w:rsid w:val="00DD258F"/>
    <w:rsid w:val="00DD5F52"/>
    <w:rsid w:val="00E2402C"/>
    <w:rsid w:val="00E63CC2"/>
    <w:rsid w:val="00E90AF4"/>
    <w:rsid w:val="00E958BE"/>
    <w:rsid w:val="00EC4465"/>
    <w:rsid w:val="00EF195A"/>
    <w:rsid w:val="00EF6893"/>
    <w:rsid w:val="00F03983"/>
    <w:rsid w:val="00F0770A"/>
    <w:rsid w:val="00FB5DAB"/>
    <w:rsid w:val="00FE56DA"/>
    <w:rsid w:val="00FE7CD9"/>
    <w:rsid w:val="00FF4A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5B5F0"/>
  <w15:chartTrackingRefBased/>
  <w15:docId w15:val="{7F32C628-66DE-4451-A1D8-C467C4D94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bidi/>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237025"/>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E958B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A8242C"/>
    <w:rPr>
      <w:rFonts w:cs="B Nazanin" w:hint="cs"/>
      <w:b/>
      <w:bCs/>
      <w:i w:val="0"/>
      <w:iCs w:val="0"/>
      <w:color w:val="000000"/>
      <w:sz w:val="28"/>
      <w:szCs w:val="28"/>
    </w:rPr>
  </w:style>
  <w:style w:type="paragraph" w:styleId="Header">
    <w:name w:val="header"/>
    <w:basedOn w:val="Normal"/>
    <w:link w:val="HeaderChar"/>
    <w:uiPriority w:val="99"/>
    <w:unhideWhenUsed/>
    <w:rsid w:val="00AA41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4112"/>
  </w:style>
  <w:style w:type="paragraph" w:styleId="Footer">
    <w:name w:val="footer"/>
    <w:basedOn w:val="Normal"/>
    <w:link w:val="FooterChar"/>
    <w:uiPriority w:val="99"/>
    <w:unhideWhenUsed/>
    <w:rsid w:val="00AA41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4112"/>
  </w:style>
  <w:style w:type="character" w:styleId="CommentReference">
    <w:name w:val="annotation reference"/>
    <w:basedOn w:val="DefaultParagraphFont"/>
    <w:uiPriority w:val="99"/>
    <w:semiHidden/>
    <w:unhideWhenUsed/>
    <w:rsid w:val="00651896"/>
    <w:rPr>
      <w:sz w:val="16"/>
      <w:szCs w:val="16"/>
    </w:rPr>
  </w:style>
  <w:style w:type="paragraph" w:styleId="CommentText">
    <w:name w:val="annotation text"/>
    <w:basedOn w:val="Normal"/>
    <w:link w:val="CommentTextChar"/>
    <w:uiPriority w:val="99"/>
    <w:semiHidden/>
    <w:unhideWhenUsed/>
    <w:rsid w:val="00651896"/>
    <w:pPr>
      <w:spacing w:line="240" w:lineRule="auto"/>
    </w:pPr>
    <w:rPr>
      <w:sz w:val="20"/>
      <w:szCs w:val="20"/>
    </w:rPr>
  </w:style>
  <w:style w:type="character" w:customStyle="1" w:styleId="CommentTextChar">
    <w:name w:val="Comment Text Char"/>
    <w:basedOn w:val="DefaultParagraphFont"/>
    <w:link w:val="CommentText"/>
    <w:uiPriority w:val="99"/>
    <w:semiHidden/>
    <w:rsid w:val="00651896"/>
    <w:rPr>
      <w:sz w:val="20"/>
      <w:szCs w:val="20"/>
    </w:rPr>
  </w:style>
  <w:style w:type="paragraph" w:styleId="CommentSubject">
    <w:name w:val="annotation subject"/>
    <w:basedOn w:val="CommentText"/>
    <w:next w:val="CommentText"/>
    <w:link w:val="CommentSubjectChar"/>
    <w:uiPriority w:val="99"/>
    <w:semiHidden/>
    <w:unhideWhenUsed/>
    <w:rsid w:val="00651896"/>
    <w:rPr>
      <w:b/>
      <w:bCs/>
    </w:rPr>
  </w:style>
  <w:style w:type="character" w:customStyle="1" w:styleId="CommentSubjectChar">
    <w:name w:val="Comment Subject Char"/>
    <w:basedOn w:val="CommentTextChar"/>
    <w:link w:val="CommentSubject"/>
    <w:uiPriority w:val="99"/>
    <w:semiHidden/>
    <w:rsid w:val="00651896"/>
    <w:rPr>
      <w:b/>
      <w:bCs/>
      <w:sz w:val="20"/>
      <w:szCs w:val="20"/>
    </w:rPr>
  </w:style>
  <w:style w:type="paragraph" w:styleId="BalloonText">
    <w:name w:val="Balloon Text"/>
    <w:basedOn w:val="Normal"/>
    <w:link w:val="BalloonTextChar"/>
    <w:uiPriority w:val="99"/>
    <w:semiHidden/>
    <w:unhideWhenUsed/>
    <w:rsid w:val="006518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1896"/>
    <w:rPr>
      <w:rFonts w:ascii="Segoe UI" w:hAnsi="Segoe UI" w:cs="Segoe UI"/>
      <w:sz w:val="18"/>
      <w:szCs w:val="18"/>
    </w:rPr>
  </w:style>
  <w:style w:type="character" w:customStyle="1" w:styleId="fontstyle21">
    <w:name w:val="fontstyle21"/>
    <w:basedOn w:val="DefaultParagraphFont"/>
    <w:rsid w:val="003811EF"/>
    <w:rPr>
      <w:rFonts w:ascii="Times New Roman" w:hAnsi="Times New Roman" w:cs="Times New Roman" w:hint="default"/>
      <w:b w:val="0"/>
      <w:bCs w:val="0"/>
      <w:i w:val="0"/>
      <w:iCs w:val="0"/>
      <w:color w:val="000000"/>
      <w:sz w:val="28"/>
      <w:szCs w:val="28"/>
    </w:rPr>
  </w:style>
  <w:style w:type="character" w:styleId="Hyperlink">
    <w:name w:val="Hyperlink"/>
    <w:basedOn w:val="DefaultParagraphFont"/>
    <w:uiPriority w:val="99"/>
    <w:semiHidden/>
    <w:unhideWhenUsed/>
    <w:rsid w:val="00252E1B"/>
    <w:rPr>
      <w:color w:val="0000FF"/>
      <w:u w:val="single"/>
    </w:rPr>
  </w:style>
  <w:style w:type="paragraph" w:styleId="NormalWeb">
    <w:name w:val="Normal (Web)"/>
    <w:basedOn w:val="Normal"/>
    <w:uiPriority w:val="99"/>
    <w:unhideWhenUsed/>
    <w:rsid w:val="00EF195A"/>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43148"/>
    <w:rPr>
      <w:b/>
      <w:bCs/>
    </w:rPr>
  </w:style>
  <w:style w:type="character" w:customStyle="1" w:styleId="Heading2Char">
    <w:name w:val="Heading 2 Char"/>
    <w:basedOn w:val="DefaultParagraphFont"/>
    <w:link w:val="Heading2"/>
    <w:uiPriority w:val="9"/>
    <w:rsid w:val="0023702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E958BE"/>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59"/>
    <w:rsid w:val="009F0160"/>
    <w:pPr>
      <w:bidi w:val="0"/>
      <w:spacing w:after="0" w:line="240" w:lineRule="auto"/>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56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9793518">
      <w:bodyDiv w:val="1"/>
      <w:marLeft w:val="0"/>
      <w:marRight w:val="0"/>
      <w:marTop w:val="0"/>
      <w:marBottom w:val="0"/>
      <w:divBdr>
        <w:top w:val="none" w:sz="0" w:space="0" w:color="auto"/>
        <w:left w:val="none" w:sz="0" w:space="0" w:color="auto"/>
        <w:bottom w:val="none" w:sz="0" w:space="0" w:color="auto"/>
        <w:right w:val="none" w:sz="0" w:space="0" w:color="auto"/>
      </w:divBdr>
    </w:div>
    <w:div w:id="1095396050">
      <w:bodyDiv w:val="1"/>
      <w:marLeft w:val="0"/>
      <w:marRight w:val="0"/>
      <w:marTop w:val="0"/>
      <w:marBottom w:val="0"/>
      <w:divBdr>
        <w:top w:val="none" w:sz="0" w:space="0" w:color="auto"/>
        <w:left w:val="none" w:sz="0" w:space="0" w:color="auto"/>
        <w:bottom w:val="none" w:sz="0" w:space="0" w:color="auto"/>
        <w:right w:val="none" w:sz="0" w:space="0" w:color="auto"/>
      </w:divBdr>
    </w:div>
    <w:div w:id="1308783382">
      <w:bodyDiv w:val="1"/>
      <w:marLeft w:val="0"/>
      <w:marRight w:val="0"/>
      <w:marTop w:val="0"/>
      <w:marBottom w:val="0"/>
      <w:divBdr>
        <w:top w:val="none" w:sz="0" w:space="0" w:color="auto"/>
        <w:left w:val="none" w:sz="0" w:space="0" w:color="auto"/>
        <w:bottom w:val="none" w:sz="0" w:space="0" w:color="auto"/>
        <w:right w:val="none" w:sz="0" w:space="0" w:color="auto"/>
      </w:divBdr>
    </w:div>
    <w:div w:id="1614743792">
      <w:bodyDiv w:val="1"/>
      <w:marLeft w:val="0"/>
      <w:marRight w:val="0"/>
      <w:marTop w:val="0"/>
      <w:marBottom w:val="0"/>
      <w:divBdr>
        <w:top w:val="none" w:sz="0" w:space="0" w:color="auto"/>
        <w:left w:val="none" w:sz="0" w:space="0" w:color="auto"/>
        <w:bottom w:val="none" w:sz="0" w:space="0" w:color="auto"/>
        <w:right w:val="none" w:sz="0" w:space="0" w:color="auto"/>
      </w:divBdr>
    </w:div>
    <w:div w:id="1750499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a.wikipedia.org/wiki/%D8%A7%D9%86%D8%AF%D8%A7%D9%85" TargetMode="Externa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footer" Target="footer1.xml"/><Relationship Id="rId21" Type="http://schemas.openxmlformats.org/officeDocument/2006/relationships/hyperlink" Target="http://www.parsazma.com/%d8%b3%d8%a7%d9%86%d8%aa%d8%b1%db%8c%d9%81%db%8c%d9%88%da%98-%d9%85%db%8c%da%a9%d8%b1%d9%88-%d9%87%d9%85%d8%a7%d8%aa%d9%88%da%a9%d8%b1%db%8c%d8%aa/" TargetMode="External"/><Relationship Id="rId34" Type="http://schemas.openxmlformats.org/officeDocument/2006/relationships/image" Target="media/image1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a.wikipedia.org/wiki/%D9%81%DB%8C%D8%B2%DB%8C%DA%A9" TargetMode="External"/><Relationship Id="rId20" Type="http://schemas.openxmlformats.org/officeDocument/2006/relationships/image" Target="media/image7.jpeg"/><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a.wikipedia.org/wiki/%D8%B2%DB%8C%D8%B3%D8%AA%E2%80%8C%D8%B4%D9%86%D8%A7%D8%B3%DB%8C" TargetMode="External"/><Relationship Id="rId24" Type="http://schemas.openxmlformats.org/officeDocument/2006/relationships/hyperlink" Target="http://www.parsazma.com/%d8%b3%d8%a7%d9%86%d8%aa%d8%b1%db%8c%d9%81%db%8c%d9%88%da%98/" TargetMode="External"/><Relationship Id="rId32" Type="http://schemas.openxmlformats.org/officeDocument/2006/relationships/image" Target="media/image16.jpeg"/><Relationship Id="rId37" Type="http://schemas.openxmlformats.org/officeDocument/2006/relationships/image" Target="media/image2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fa.wikipedia.org/wiki/%D8%B3%D9%84%D9%88%D9%84" TargetMode="External"/><Relationship Id="rId23" Type="http://schemas.openxmlformats.org/officeDocument/2006/relationships/hyperlink" Target="http://www.parsazma.com/%d8%b3%d8%a7%d9%86%d8%aa%d8%b1%db%8c%d9%81%db%8c%d9%88%da%98/" TargetMode="External"/><Relationship Id="rId28" Type="http://schemas.openxmlformats.org/officeDocument/2006/relationships/image" Target="media/image12.png"/><Relationship Id="rId36" Type="http://schemas.openxmlformats.org/officeDocument/2006/relationships/image" Target="media/image19.jpeg"/><Relationship Id="rId10" Type="http://schemas.openxmlformats.org/officeDocument/2006/relationships/image" Target="media/image4.jpeg"/><Relationship Id="rId19" Type="http://schemas.openxmlformats.org/officeDocument/2006/relationships/image" Target="media/image6.pn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fa.wikipedia.org/wiki/%D8%A8%D8%A7%D9%81%D8%AA_(%D8%B2%DB%8C%D8%B3%D8%AA%E2%80%8C%D8%B4%D9%86%D8%A7%D8%B3%DB%8C)" TargetMode="Externa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jpe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https://fa.wikipedia.org/wiki/%D9%85%D9%88%D8%AC%D9%88%D8%AF_%D8%B2%D9%86%D8%AF%D9%87" TargetMode="External"/><Relationship Id="rId17" Type="http://schemas.openxmlformats.org/officeDocument/2006/relationships/hyperlink" Target="https://fa.wikipedia.org/wiki/%D8%B1%DB%8C%D8%A7%D8%B6%DB%8C" TargetMode="External"/><Relationship Id="rId25" Type="http://schemas.openxmlformats.org/officeDocument/2006/relationships/image" Target="media/image9.png"/><Relationship Id="rId33" Type="http://schemas.openxmlformats.org/officeDocument/2006/relationships/hyperlink" Target="https://fa.wikipedia.org/wiki/%D9%81%D8%B4%D8%A7%D8%B1%D8%AE%D9%88%D9%86" TargetMode="External"/><Relationship Id="rId38" Type="http://schemas.openxmlformats.org/officeDocument/2006/relationships/image" Target="media/image2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86CED2-7EF4-4605-ACCC-0D2C691A9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26</Pages>
  <Words>1760</Words>
  <Characters>10033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کاربر آزمایشگاه</dc:creator>
  <cp:keywords/>
  <dc:description/>
  <cp:lastModifiedBy>یعقوب ساعدی</cp:lastModifiedBy>
  <cp:revision>3</cp:revision>
  <dcterms:created xsi:type="dcterms:W3CDTF">2024-06-24T12:03:00Z</dcterms:created>
  <dcterms:modified xsi:type="dcterms:W3CDTF">2024-06-29T07:13:00Z</dcterms:modified>
</cp:coreProperties>
</file>